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3A" w:rsidRDefault="00D73056" w:rsidP="00907F69">
      <w:pPr>
        <w:shd w:val="clear" w:color="auto" w:fill="FFFFFF"/>
        <w:ind w:firstLine="720"/>
        <w:jc w:val="center"/>
        <w:rPr>
          <w:color w:val="000000"/>
          <w:spacing w:val="5"/>
          <w:sz w:val="24"/>
          <w:szCs w:val="24"/>
        </w:rPr>
      </w:pPr>
      <w:r>
        <w:rPr>
          <w:noProof/>
          <w:color w:val="000000"/>
          <w:spacing w:val="5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-496570</wp:posOffset>
            </wp:positionV>
            <wp:extent cx="520700" cy="647700"/>
            <wp:effectExtent l="19050" t="0" r="0" b="0"/>
            <wp:wrapTight wrapText="bothSides">
              <wp:wrapPolygon edited="0">
                <wp:start x="-790" y="0"/>
                <wp:lineTo x="-790" y="20965"/>
                <wp:lineTo x="21337" y="20965"/>
                <wp:lineTo x="21337" y="0"/>
                <wp:lineTo x="-790" y="0"/>
              </wp:wrapPolygon>
            </wp:wrapTight>
            <wp:docPr id="2" name="Рисунок 2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63A" w:rsidRDefault="0087263A" w:rsidP="00907F69">
      <w:pPr>
        <w:shd w:val="clear" w:color="auto" w:fill="FFFFFF"/>
        <w:ind w:firstLine="720"/>
        <w:jc w:val="center"/>
        <w:rPr>
          <w:color w:val="000000"/>
          <w:spacing w:val="5"/>
          <w:sz w:val="24"/>
          <w:szCs w:val="24"/>
        </w:rPr>
      </w:pPr>
    </w:p>
    <w:p w:rsidR="00112658" w:rsidRDefault="00112658" w:rsidP="00112658">
      <w:pPr>
        <w:pStyle w:val="1"/>
        <w:jc w:val="center"/>
        <w:rPr>
          <w:sz w:val="28"/>
        </w:rPr>
      </w:pPr>
      <w:r>
        <w:rPr>
          <w:sz w:val="28"/>
        </w:rPr>
        <w:t xml:space="preserve">СОВЕТ ДЕПУТАТОВ </w:t>
      </w:r>
    </w:p>
    <w:p w:rsidR="00112658" w:rsidRDefault="00112658" w:rsidP="00112658">
      <w:pPr>
        <w:pStyle w:val="1"/>
        <w:jc w:val="center"/>
        <w:rPr>
          <w:sz w:val="28"/>
        </w:rPr>
      </w:pPr>
      <w:r>
        <w:rPr>
          <w:sz w:val="28"/>
        </w:rPr>
        <w:t>БАГАРЯКСКОГО СЕЛЬСКОГО ПОСЕЛЕНИЯ</w:t>
      </w:r>
    </w:p>
    <w:p w:rsidR="00112658" w:rsidRDefault="00112658" w:rsidP="00112658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037EBB" w:rsidRDefault="00112658" w:rsidP="00112658">
      <w:pPr>
        <w:pStyle w:val="2"/>
        <w:pBdr>
          <w:bottom w:val="single" w:sz="12" w:space="1" w:color="auto"/>
        </w:pBd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112658" w:rsidRPr="00112658" w:rsidRDefault="00112658" w:rsidP="00112658"/>
    <w:p w:rsidR="006929B2" w:rsidRPr="00907F69" w:rsidRDefault="006929B2" w:rsidP="00907F69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037EBB" w:rsidRDefault="00A17E0C" w:rsidP="00037EBB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907F69">
        <w:rPr>
          <w:b/>
          <w:bCs/>
          <w:color w:val="000000"/>
          <w:spacing w:val="-7"/>
          <w:sz w:val="24"/>
          <w:szCs w:val="24"/>
        </w:rPr>
        <w:t xml:space="preserve">от </w:t>
      </w:r>
      <w:r w:rsidR="006929B2">
        <w:rPr>
          <w:color w:val="000000"/>
          <w:spacing w:val="-7"/>
          <w:sz w:val="24"/>
          <w:szCs w:val="24"/>
        </w:rPr>
        <w:t>«04»  марта</w:t>
      </w:r>
      <w:r w:rsidRPr="00907F69">
        <w:rPr>
          <w:color w:val="000000"/>
          <w:spacing w:val="-7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907F69">
          <w:rPr>
            <w:color w:val="000000"/>
            <w:spacing w:val="-7"/>
            <w:sz w:val="24"/>
            <w:szCs w:val="24"/>
          </w:rPr>
          <w:t>2010 г</w:t>
        </w:r>
      </w:smartTag>
      <w:r w:rsidRPr="00907F69">
        <w:rPr>
          <w:color w:val="000000"/>
          <w:spacing w:val="-7"/>
          <w:sz w:val="24"/>
          <w:szCs w:val="24"/>
        </w:rPr>
        <w:t xml:space="preserve">. </w:t>
      </w:r>
      <w:r>
        <w:rPr>
          <w:color w:val="000000"/>
          <w:spacing w:val="-7"/>
          <w:sz w:val="24"/>
          <w:szCs w:val="24"/>
        </w:rPr>
        <w:t>№</w:t>
      </w:r>
      <w:r w:rsidR="006929B2">
        <w:rPr>
          <w:color w:val="000000"/>
          <w:spacing w:val="-7"/>
          <w:sz w:val="24"/>
          <w:szCs w:val="24"/>
        </w:rPr>
        <w:t xml:space="preserve"> 134</w:t>
      </w:r>
    </w:p>
    <w:p w:rsidR="00A17E0C" w:rsidRPr="00037EBB" w:rsidRDefault="00A17E0C" w:rsidP="00037EBB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907F69">
        <w:rPr>
          <w:color w:val="000000"/>
          <w:spacing w:val="-7"/>
          <w:sz w:val="24"/>
          <w:szCs w:val="24"/>
        </w:rPr>
        <w:t xml:space="preserve"> </w:t>
      </w:r>
      <w:r w:rsidR="00037EBB">
        <w:rPr>
          <w:color w:val="000000"/>
          <w:spacing w:val="7"/>
          <w:sz w:val="24"/>
          <w:szCs w:val="24"/>
        </w:rPr>
        <w:t>с</w:t>
      </w:r>
      <w:r w:rsidRPr="00907F69">
        <w:rPr>
          <w:color w:val="000000"/>
          <w:spacing w:val="7"/>
          <w:sz w:val="24"/>
          <w:szCs w:val="24"/>
        </w:rPr>
        <w:t xml:space="preserve">. </w:t>
      </w:r>
      <w:r w:rsidR="00037EBB">
        <w:rPr>
          <w:color w:val="000000"/>
          <w:spacing w:val="7"/>
          <w:sz w:val="24"/>
          <w:szCs w:val="24"/>
        </w:rPr>
        <w:t>Багаряк</w:t>
      </w:r>
    </w:p>
    <w:p w:rsidR="00A17E0C" w:rsidRPr="00907F69" w:rsidRDefault="00A17E0C" w:rsidP="00907F69">
      <w:pPr>
        <w:shd w:val="clear" w:color="auto" w:fill="FFFFFF"/>
        <w:ind w:firstLine="720"/>
        <w:rPr>
          <w:sz w:val="24"/>
          <w:szCs w:val="24"/>
        </w:rPr>
      </w:pPr>
    </w:p>
    <w:p w:rsidR="004A3949" w:rsidRDefault="00A17E0C" w:rsidP="004A3949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907F69">
        <w:rPr>
          <w:color w:val="000000"/>
          <w:spacing w:val="-7"/>
          <w:sz w:val="24"/>
          <w:szCs w:val="24"/>
        </w:rPr>
        <w:t xml:space="preserve">Об утверждении Порядка оплаты труда </w:t>
      </w:r>
    </w:p>
    <w:p w:rsidR="00A17E0C" w:rsidRPr="004A3949" w:rsidRDefault="00A17E0C" w:rsidP="004A3949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907F69">
        <w:rPr>
          <w:color w:val="000000"/>
          <w:spacing w:val="-7"/>
          <w:sz w:val="24"/>
          <w:szCs w:val="24"/>
        </w:rPr>
        <w:t>главы,</w:t>
      </w:r>
      <w:r w:rsidR="004A3949">
        <w:rPr>
          <w:color w:val="000000"/>
          <w:spacing w:val="-7"/>
          <w:sz w:val="24"/>
          <w:szCs w:val="24"/>
        </w:rPr>
        <w:t xml:space="preserve"> </w:t>
      </w:r>
      <w:r w:rsidRPr="00907F69">
        <w:rPr>
          <w:color w:val="000000"/>
          <w:spacing w:val="-4"/>
          <w:sz w:val="24"/>
          <w:szCs w:val="24"/>
        </w:rPr>
        <w:t xml:space="preserve">председателя </w:t>
      </w:r>
      <w:r w:rsidR="004A3949">
        <w:rPr>
          <w:color w:val="000000"/>
          <w:spacing w:val="-4"/>
          <w:sz w:val="24"/>
          <w:szCs w:val="24"/>
        </w:rPr>
        <w:t>Совета</w:t>
      </w:r>
      <w:r w:rsidRPr="00907F69">
        <w:rPr>
          <w:color w:val="000000"/>
          <w:spacing w:val="-4"/>
          <w:sz w:val="24"/>
          <w:szCs w:val="24"/>
        </w:rPr>
        <w:t xml:space="preserve"> депутатов и </w:t>
      </w:r>
    </w:p>
    <w:p w:rsidR="00A17E0C" w:rsidRDefault="00A17E0C" w:rsidP="004A3949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907F69">
        <w:rPr>
          <w:color w:val="000000"/>
          <w:spacing w:val="-6"/>
          <w:sz w:val="24"/>
          <w:szCs w:val="24"/>
        </w:rPr>
        <w:t xml:space="preserve">муниципальных служащих </w:t>
      </w:r>
    </w:p>
    <w:p w:rsidR="00A17E0C" w:rsidRDefault="004A3949" w:rsidP="004A3949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Багарякского сельского поселения</w:t>
      </w:r>
    </w:p>
    <w:p w:rsidR="00037EBB" w:rsidRPr="00907F69" w:rsidRDefault="00037EBB" w:rsidP="004A3949">
      <w:pPr>
        <w:shd w:val="clear" w:color="auto" w:fill="FFFFFF"/>
        <w:rPr>
          <w:sz w:val="24"/>
          <w:szCs w:val="24"/>
        </w:rPr>
      </w:pPr>
    </w:p>
    <w:p w:rsidR="00A17E0C" w:rsidRDefault="00A17E0C" w:rsidP="004A3949">
      <w:pPr>
        <w:shd w:val="clear" w:color="auto" w:fill="FFFFFF"/>
        <w:ind w:firstLine="720"/>
        <w:rPr>
          <w:color w:val="000000"/>
          <w:spacing w:val="-4"/>
          <w:sz w:val="24"/>
          <w:szCs w:val="24"/>
        </w:rPr>
      </w:pPr>
    </w:p>
    <w:p w:rsidR="00A17E0C" w:rsidRDefault="00A17E0C" w:rsidP="004A3949">
      <w:pPr>
        <w:shd w:val="clear" w:color="auto" w:fill="FFFFFF"/>
        <w:ind w:firstLine="720"/>
        <w:rPr>
          <w:color w:val="000000"/>
          <w:spacing w:val="-5"/>
          <w:sz w:val="24"/>
          <w:szCs w:val="24"/>
        </w:rPr>
      </w:pPr>
      <w:r w:rsidRPr="00907F69">
        <w:rPr>
          <w:color w:val="000000"/>
          <w:spacing w:val="-4"/>
          <w:sz w:val="24"/>
          <w:szCs w:val="24"/>
        </w:rPr>
        <w:t xml:space="preserve">В соответствии со статьей 136 Бюджетного кодекса Российской Федерации, статьей </w:t>
      </w:r>
      <w:r w:rsidRPr="00907F69">
        <w:rPr>
          <w:color w:val="000000"/>
          <w:spacing w:val="-1"/>
          <w:sz w:val="24"/>
          <w:szCs w:val="24"/>
        </w:rPr>
        <w:t xml:space="preserve">53 Федерального закона от 06.10.2003 № 131-ФЗ «Об общих принципах организации </w:t>
      </w:r>
      <w:r w:rsidRPr="00907F69">
        <w:rPr>
          <w:color w:val="000000"/>
          <w:spacing w:val="-5"/>
          <w:sz w:val="24"/>
          <w:szCs w:val="24"/>
        </w:rPr>
        <w:t xml:space="preserve">местного самоуправления в Российской Федерации», статьей 22 Федерального закона от </w:t>
      </w:r>
      <w:r w:rsidRPr="00907F69">
        <w:rPr>
          <w:color w:val="000000"/>
          <w:spacing w:val="-6"/>
          <w:sz w:val="24"/>
          <w:szCs w:val="24"/>
        </w:rPr>
        <w:t xml:space="preserve">02.03,2007 №25 «О муниципальной службе в Российской Федерации», </w:t>
      </w:r>
      <w:r w:rsidRPr="00907F69">
        <w:rPr>
          <w:b/>
          <w:bCs/>
          <w:color w:val="000000"/>
          <w:spacing w:val="-6"/>
          <w:sz w:val="24"/>
          <w:szCs w:val="24"/>
        </w:rPr>
        <w:t xml:space="preserve">статьей 10 </w:t>
      </w:r>
      <w:r w:rsidRPr="00907F69">
        <w:rPr>
          <w:color w:val="000000"/>
          <w:spacing w:val="-6"/>
          <w:sz w:val="24"/>
          <w:szCs w:val="24"/>
        </w:rPr>
        <w:t xml:space="preserve">Закона </w:t>
      </w:r>
      <w:r w:rsidRPr="00907F69">
        <w:rPr>
          <w:color w:val="000000"/>
          <w:spacing w:val="-5"/>
          <w:sz w:val="24"/>
          <w:szCs w:val="24"/>
        </w:rPr>
        <w:t xml:space="preserve">Челябинской области от 30.05-2007 №144-30 «О регулировании муниципальной службы в Челябинской области» и Уставом </w:t>
      </w:r>
      <w:r w:rsidR="006929B2"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907F69">
        <w:rPr>
          <w:color w:val="000000"/>
          <w:spacing w:val="-5"/>
          <w:sz w:val="24"/>
          <w:szCs w:val="24"/>
        </w:rPr>
        <w:t>.</w:t>
      </w:r>
    </w:p>
    <w:p w:rsidR="006929B2" w:rsidRPr="00907F69" w:rsidRDefault="006929B2" w:rsidP="004A3949">
      <w:pPr>
        <w:shd w:val="clear" w:color="auto" w:fill="FFFFFF"/>
        <w:ind w:firstLine="720"/>
        <w:rPr>
          <w:sz w:val="24"/>
          <w:szCs w:val="24"/>
        </w:rPr>
      </w:pPr>
    </w:p>
    <w:p w:rsidR="00A17E0C" w:rsidRDefault="00A17E0C" w:rsidP="004A3949">
      <w:pPr>
        <w:shd w:val="clear" w:color="auto" w:fill="FFFFFF"/>
        <w:ind w:firstLine="720"/>
        <w:rPr>
          <w:b/>
          <w:bCs/>
          <w:color w:val="000000"/>
          <w:spacing w:val="-6"/>
          <w:sz w:val="24"/>
          <w:szCs w:val="24"/>
        </w:rPr>
      </w:pPr>
      <w:r w:rsidRPr="00907F69">
        <w:rPr>
          <w:b/>
          <w:bCs/>
          <w:color w:val="000000"/>
          <w:spacing w:val="-6"/>
          <w:sz w:val="24"/>
          <w:szCs w:val="24"/>
        </w:rPr>
        <w:t>С</w:t>
      </w:r>
      <w:r w:rsidR="006929B2">
        <w:rPr>
          <w:b/>
          <w:bCs/>
          <w:color w:val="000000"/>
          <w:spacing w:val="-6"/>
          <w:sz w:val="24"/>
          <w:szCs w:val="24"/>
        </w:rPr>
        <w:t xml:space="preserve">овет </w:t>
      </w:r>
      <w:r w:rsidRPr="00907F69">
        <w:rPr>
          <w:b/>
          <w:bCs/>
          <w:color w:val="000000"/>
          <w:spacing w:val="-6"/>
          <w:sz w:val="24"/>
          <w:szCs w:val="24"/>
        </w:rPr>
        <w:t xml:space="preserve">депутатов </w:t>
      </w:r>
      <w:r w:rsidR="006929B2">
        <w:rPr>
          <w:b/>
          <w:bCs/>
          <w:color w:val="000000"/>
          <w:spacing w:val="-6"/>
          <w:sz w:val="24"/>
          <w:szCs w:val="24"/>
        </w:rPr>
        <w:t xml:space="preserve">Багарякского сельского поселения </w:t>
      </w:r>
      <w:r w:rsidRPr="00907F69">
        <w:rPr>
          <w:b/>
          <w:bCs/>
          <w:color w:val="000000"/>
          <w:spacing w:val="-6"/>
          <w:sz w:val="24"/>
          <w:szCs w:val="24"/>
        </w:rPr>
        <w:t xml:space="preserve"> РЕШАЕТ:</w:t>
      </w:r>
    </w:p>
    <w:p w:rsidR="006929B2" w:rsidRPr="00907F69" w:rsidRDefault="006929B2" w:rsidP="004A3949">
      <w:pPr>
        <w:shd w:val="clear" w:color="auto" w:fill="FFFFFF"/>
        <w:ind w:firstLine="720"/>
        <w:rPr>
          <w:sz w:val="24"/>
          <w:szCs w:val="24"/>
        </w:rPr>
      </w:pPr>
    </w:p>
    <w:p w:rsidR="00A17E0C" w:rsidRPr="00907F69" w:rsidRDefault="00A17E0C" w:rsidP="004A3949">
      <w:pPr>
        <w:shd w:val="clear" w:color="auto" w:fill="FFFFFF"/>
        <w:tabs>
          <w:tab w:val="left" w:pos="734"/>
        </w:tabs>
        <w:ind w:firstLine="720"/>
        <w:rPr>
          <w:sz w:val="24"/>
          <w:szCs w:val="24"/>
        </w:rPr>
      </w:pPr>
      <w:r w:rsidRPr="00907F69">
        <w:rPr>
          <w:b/>
          <w:bCs/>
          <w:color w:val="000000"/>
          <w:spacing w:val="-22"/>
          <w:sz w:val="24"/>
          <w:szCs w:val="24"/>
        </w:rPr>
        <w:t>1.</w:t>
      </w:r>
      <w:r w:rsidRPr="00907F69">
        <w:rPr>
          <w:color w:val="000000"/>
          <w:spacing w:val="-1"/>
          <w:sz w:val="24"/>
          <w:szCs w:val="24"/>
        </w:rPr>
        <w:t>Утвердить прилагаемый Порядок оплаты труда главы, председателя Со</w:t>
      </w:r>
      <w:r w:rsidR="006929B2">
        <w:rPr>
          <w:color w:val="000000"/>
          <w:spacing w:val="-1"/>
          <w:sz w:val="24"/>
          <w:szCs w:val="24"/>
        </w:rPr>
        <w:t xml:space="preserve">вета </w:t>
      </w:r>
      <w:r w:rsidRPr="00907F69">
        <w:rPr>
          <w:color w:val="000000"/>
          <w:spacing w:val="-5"/>
          <w:sz w:val="24"/>
          <w:szCs w:val="24"/>
        </w:rPr>
        <w:t xml:space="preserve">депутатов и муниципальных служащих </w:t>
      </w:r>
      <w:r w:rsidR="006929B2"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907F69">
        <w:rPr>
          <w:color w:val="000000"/>
          <w:spacing w:val="-5"/>
          <w:sz w:val="24"/>
          <w:szCs w:val="24"/>
        </w:rPr>
        <w:t>.</w:t>
      </w:r>
    </w:p>
    <w:p w:rsidR="00A17E0C" w:rsidRPr="00907F69" w:rsidRDefault="00A17E0C" w:rsidP="004A3949">
      <w:pPr>
        <w:shd w:val="clear" w:color="auto" w:fill="FFFFFF"/>
        <w:tabs>
          <w:tab w:val="left" w:pos="684"/>
        </w:tabs>
        <w:ind w:firstLine="720"/>
        <w:rPr>
          <w:sz w:val="24"/>
          <w:szCs w:val="24"/>
        </w:rPr>
      </w:pPr>
      <w:r w:rsidRPr="00907F69">
        <w:rPr>
          <w:color w:val="000000"/>
          <w:spacing w:val="-11"/>
          <w:sz w:val="24"/>
          <w:szCs w:val="24"/>
        </w:rPr>
        <w:t>2.</w:t>
      </w:r>
      <w:r w:rsidRPr="00907F69">
        <w:rPr>
          <w:color w:val="000000"/>
          <w:spacing w:val="-5"/>
          <w:sz w:val="24"/>
          <w:szCs w:val="24"/>
        </w:rPr>
        <w:t xml:space="preserve">Настоящее решение вступает в силу с момента его официального </w:t>
      </w:r>
      <w:r w:rsidR="006929B2">
        <w:rPr>
          <w:color w:val="000000"/>
          <w:spacing w:val="-5"/>
          <w:sz w:val="24"/>
          <w:szCs w:val="24"/>
        </w:rPr>
        <w:t xml:space="preserve">обнародования </w:t>
      </w:r>
      <w:r w:rsidRPr="00907F69">
        <w:rPr>
          <w:color w:val="000000"/>
          <w:spacing w:val="-5"/>
          <w:sz w:val="24"/>
          <w:szCs w:val="24"/>
        </w:rPr>
        <w:t xml:space="preserve"> и</w:t>
      </w:r>
      <w:r w:rsidRPr="00907F69">
        <w:rPr>
          <w:color w:val="000000"/>
          <w:spacing w:val="-5"/>
          <w:sz w:val="24"/>
          <w:szCs w:val="24"/>
        </w:rPr>
        <w:br/>
        <w:t>распространяется на правоотношения, возникшие с 01 января 2010 года.</w:t>
      </w:r>
    </w:p>
    <w:p w:rsidR="00A17E0C" w:rsidRPr="00907F69" w:rsidRDefault="00A17E0C" w:rsidP="004A3949">
      <w:pPr>
        <w:shd w:val="clear" w:color="auto" w:fill="FFFFFF"/>
        <w:tabs>
          <w:tab w:val="left" w:pos="785"/>
        </w:tabs>
        <w:ind w:firstLine="720"/>
        <w:rPr>
          <w:sz w:val="24"/>
          <w:szCs w:val="24"/>
        </w:rPr>
      </w:pPr>
      <w:r w:rsidRPr="00907F69">
        <w:rPr>
          <w:color w:val="000000"/>
          <w:spacing w:val="-14"/>
          <w:sz w:val="24"/>
          <w:szCs w:val="24"/>
        </w:rPr>
        <w:t>3.</w:t>
      </w:r>
      <w:r w:rsidRPr="00907F69">
        <w:rPr>
          <w:color w:val="000000"/>
          <w:spacing w:val="-4"/>
          <w:sz w:val="24"/>
          <w:szCs w:val="24"/>
        </w:rPr>
        <w:t xml:space="preserve">Направить   главе   </w:t>
      </w:r>
      <w:r w:rsidR="006929B2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6929B2" w:rsidRPr="00907F69">
        <w:rPr>
          <w:color w:val="000000"/>
          <w:spacing w:val="-4"/>
          <w:sz w:val="24"/>
          <w:szCs w:val="24"/>
        </w:rPr>
        <w:t xml:space="preserve"> </w:t>
      </w:r>
      <w:r w:rsidRPr="00907F69">
        <w:rPr>
          <w:color w:val="000000"/>
          <w:spacing w:val="-4"/>
          <w:sz w:val="24"/>
          <w:szCs w:val="24"/>
        </w:rPr>
        <w:t>для   подписания   и</w:t>
      </w:r>
      <w:r w:rsidRPr="00907F69">
        <w:rPr>
          <w:color w:val="000000"/>
          <w:spacing w:val="-4"/>
          <w:sz w:val="24"/>
          <w:szCs w:val="24"/>
        </w:rPr>
        <w:br/>
      </w:r>
      <w:r w:rsidR="006929B2">
        <w:rPr>
          <w:color w:val="000000"/>
          <w:spacing w:val="-2"/>
          <w:sz w:val="24"/>
          <w:szCs w:val="24"/>
        </w:rPr>
        <w:t xml:space="preserve">обнародования </w:t>
      </w:r>
      <w:r w:rsidRPr="00907F69">
        <w:rPr>
          <w:color w:val="000000"/>
          <w:spacing w:val="-2"/>
          <w:sz w:val="24"/>
          <w:szCs w:val="24"/>
        </w:rPr>
        <w:t xml:space="preserve"> Порядок, утвержденный в пункте 1 настоящего</w:t>
      </w:r>
      <w:r w:rsidR="006929B2">
        <w:rPr>
          <w:color w:val="000000"/>
          <w:spacing w:val="-2"/>
          <w:sz w:val="24"/>
          <w:szCs w:val="24"/>
        </w:rPr>
        <w:t xml:space="preserve"> </w:t>
      </w:r>
      <w:r w:rsidRPr="00907F69">
        <w:rPr>
          <w:color w:val="000000"/>
          <w:spacing w:val="-6"/>
          <w:sz w:val="24"/>
          <w:szCs w:val="24"/>
        </w:rPr>
        <w:t>решения.</w:t>
      </w:r>
    </w:p>
    <w:p w:rsidR="00A17E0C" w:rsidRPr="00907F69" w:rsidRDefault="00A17E0C" w:rsidP="004A3949">
      <w:pPr>
        <w:numPr>
          <w:ilvl w:val="0"/>
          <w:numId w:val="1"/>
        </w:numPr>
        <w:shd w:val="clear" w:color="auto" w:fill="FFFFFF"/>
        <w:tabs>
          <w:tab w:val="left" w:pos="684"/>
        </w:tabs>
        <w:ind w:firstLine="720"/>
        <w:rPr>
          <w:color w:val="000000"/>
          <w:spacing w:val="-11"/>
          <w:sz w:val="24"/>
          <w:szCs w:val="24"/>
        </w:rPr>
      </w:pPr>
      <w:r w:rsidRPr="00907F69">
        <w:rPr>
          <w:color w:val="000000"/>
          <w:spacing w:val="-6"/>
          <w:sz w:val="24"/>
          <w:szCs w:val="24"/>
        </w:rPr>
        <w:t>Со дня вступления в силу настоящего решения признать утратившим силу решение</w:t>
      </w:r>
      <w:r w:rsidRPr="00907F69">
        <w:rPr>
          <w:color w:val="000000"/>
          <w:spacing w:val="-6"/>
          <w:sz w:val="24"/>
          <w:szCs w:val="24"/>
        </w:rPr>
        <w:br/>
      </w:r>
      <w:r w:rsidR="006929B2">
        <w:rPr>
          <w:color w:val="000000"/>
          <w:spacing w:val="-4"/>
          <w:sz w:val="24"/>
          <w:szCs w:val="24"/>
        </w:rPr>
        <w:t xml:space="preserve">Совета </w:t>
      </w:r>
      <w:r w:rsidRPr="00907F69">
        <w:rPr>
          <w:color w:val="000000"/>
          <w:spacing w:val="-4"/>
          <w:sz w:val="24"/>
          <w:szCs w:val="24"/>
        </w:rPr>
        <w:t xml:space="preserve">  депутатов   </w:t>
      </w:r>
      <w:r w:rsidR="006929B2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6929B2" w:rsidRPr="00907F69">
        <w:rPr>
          <w:color w:val="000000"/>
          <w:spacing w:val="-4"/>
          <w:sz w:val="24"/>
          <w:szCs w:val="24"/>
        </w:rPr>
        <w:t xml:space="preserve"> </w:t>
      </w:r>
      <w:r w:rsidRPr="00907F69">
        <w:rPr>
          <w:color w:val="000000"/>
          <w:spacing w:val="-4"/>
          <w:sz w:val="24"/>
          <w:szCs w:val="24"/>
        </w:rPr>
        <w:t xml:space="preserve">от  </w:t>
      </w:r>
      <w:r w:rsidR="006929B2">
        <w:rPr>
          <w:color w:val="000000"/>
          <w:spacing w:val="-4"/>
          <w:sz w:val="24"/>
          <w:szCs w:val="24"/>
        </w:rPr>
        <w:t>26.02.2008  № 77</w:t>
      </w:r>
      <w:r w:rsidRPr="00907F69">
        <w:rPr>
          <w:color w:val="000000"/>
          <w:spacing w:val="-4"/>
          <w:sz w:val="24"/>
          <w:szCs w:val="24"/>
        </w:rPr>
        <w:t xml:space="preserve">   «Об</w:t>
      </w:r>
      <w:r w:rsidRPr="00907F69">
        <w:rPr>
          <w:color w:val="000000"/>
          <w:spacing w:val="-4"/>
          <w:sz w:val="24"/>
          <w:szCs w:val="24"/>
        </w:rPr>
        <w:br/>
      </w:r>
      <w:r w:rsidRPr="00907F69">
        <w:rPr>
          <w:color w:val="000000"/>
          <w:spacing w:val="-6"/>
          <w:sz w:val="24"/>
          <w:szCs w:val="24"/>
        </w:rPr>
        <w:t>утверждении Положения о размерах и условиях оплаты труда главы, председателя Собрания</w:t>
      </w:r>
      <w:r w:rsidRPr="00907F69">
        <w:rPr>
          <w:color w:val="000000"/>
          <w:spacing w:val="-6"/>
          <w:sz w:val="24"/>
          <w:szCs w:val="24"/>
        </w:rPr>
        <w:br/>
        <w:t>депутатов и муниципальных служащих</w:t>
      </w:r>
      <w:r w:rsidR="006929B2">
        <w:rPr>
          <w:color w:val="000000"/>
          <w:spacing w:val="-6"/>
          <w:sz w:val="24"/>
          <w:szCs w:val="24"/>
        </w:rPr>
        <w:t xml:space="preserve"> </w:t>
      </w:r>
      <w:r w:rsidR="006929B2"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907F69">
        <w:rPr>
          <w:color w:val="000000"/>
          <w:spacing w:val="-6"/>
          <w:sz w:val="24"/>
          <w:szCs w:val="24"/>
        </w:rPr>
        <w:t>».</w:t>
      </w:r>
    </w:p>
    <w:p w:rsidR="00A17E0C" w:rsidRPr="006929B2" w:rsidRDefault="00A17E0C" w:rsidP="004A3949">
      <w:pPr>
        <w:numPr>
          <w:ilvl w:val="0"/>
          <w:numId w:val="1"/>
        </w:numPr>
        <w:shd w:val="clear" w:color="auto" w:fill="FFFFFF"/>
        <w:tabs>
          <w:tab w:val="left" w:pos="684"/>
        </w:tabs>
        <w:ind w:firstLine="720"/>
        <w:rPr>
          <w:color w:val="000000"/>
          <w:spacing w:val="-13"/>
          <w:sz w:val="24"/>
          <w:szCs w:val="24"/>
        </w:rPr>
      </w:pPr>
      <w:r w:rsidRPr="006929B2">
        <w:rPr>
          <w:color w:val="000000"/>
          <w:spacing w:val="-6"/>
          <w:sz w:val="24"/>
          <w:szCs w:val="24"/>
        </w:rPr>
        <w:t xml:space="preserve">Включить настоящее решение в регистр нормативных правовых актов </w:t>
      </w:r>
      <w:r w:rsidR="006929B2">
        <w:rPr>
          <w:color w:val="000000"/>
          <w:spacing w:val="-5"/>
          <w:sz w:val="24"/>
          <w:szCs w:val="24"/>
        </w:rPr>
        <w:t>Багарякского сельского поселения.</w:t>
      </w:r>
    </w:p>
    <w:p w:rsidR="00A17E0C" w:rsidRPr="00907F69" w:rsidRDefault="00A17E0C" w:rsidP="004A3949">
      <w:pPr>
        <w:numPr>
          <w:ilvl w:val="0"/>
          <w:numId w:val="1"/>
        </w:numPr>
        <w:shd w:val="clear" w:color="auto" w:fill="FFFFFF"/>
        <w:tabs>
          <w:tab w:val="left" w:pos="684"/>
        </w:tabs>
        <w:ind w:firstLine="720"/>
        <w:rPr>
          <w:color w:val="000000"/>
          <w:spacing w:val="-13"/>
          <w:sz w:val="24"/>
          <w:szCs w:val="24"/>
        </w:rPr>
        <w:sectPr w:rsidR="00A17E0C" w:rsidRPr="00907F69" w:rsidSect="00907F69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6929B2" w:rsidRDefault="006929B2" w:rsidP="004A3949">
      <w:pPr>
        <w:shd w:val="clear" w:color="auto" w:fill="FFFFFF"/>
        <w:ind w:firstLine="720"/>
        <w:rPr>
          <w:sz w:val="24"/>
          <w:szCs w:val="24"/>
        </w:rPr>
      </w:pPr>
    </w:p>
    <w:p w:rsidR="004A3949" w:rsidRDefault="00A17E0C" w:rsidP="004A3949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907F69">
        <w:rPr>
          <w:color w:val="000000"/>
          <w:spacing w:val="-6"/>
          <w:sz w:val="24"/>
          <w:szCs w:val="24"/>
        </w:rPr>
        <w:t>Председатель Со</w:t>
      </w:r>
      <w:r w:rsidR="006929B2">
        <w:rPr>
          <w:color w:val="000000"/>
          <w:spacing w:val="-6"/>
          <w:sz w:val="24"/>
          <w:szCs w:val="24"/>
        </w:rPr>
        <w:t xml:space="preserve">вета </w:t>
      </w:r>
      <w:r w:rsidRPr="00907F69">
        <w:rPr>
          <w:color w:val="000000"/>
          <w:spacing w:val="-6"/>
          <w:sz w:val="24"/>
          <w:szCs w:val="24"/>
        </w:rPr>
        <w:t xml:space="preserve">депутатов </w:t>
      </w:r>
    </w:p>
    <w:p w:rsidR="00A17E0C" w:rsidRDefault="004A3949" w:rsidP="004A3949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Багарякского сельского поселения                                     </w:t>
      </w: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6929B2" w:rsidP="004A3949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87263A" w:rsidRDefault="0087263A" w:rsidP="004A3949">
      <w:pPr>
        <w:shd w:val="clear" w:color="auto" w:fill="FFFFFF"/>
        <w:ind w:firstLine="720"/>
        <w:rPr>
          <w:sz w:val="24"/>
          <w:szCs w:val="24"/>
        </w:rPr>
      </w:pPr>
    </w:p>
    <w:p w:rsidR="007C453D" w:rsidRDefault="007C453D" w:rsidP="004A3949">
      <w:pPr>
        <w:keepNext/>
        <w:keepLines/>
        <w:widowControl/>
        <w:shd w:val="clear" w:color="auto" w:fill="FFFFFF"/>
        <w:suppressAutoHyphens/>
        <w:ind w:firstLine="720"/>
        <w:rPr>
          <w:color w:val="000000"/>
          <w:spacing w:val="-8"/>
          <w:sz w:val="18"/>
          <w:szCs w:val="18"/>
        </w:rPr>
        <w:sectPr w:rsidR="007C453D" w:rsidSect="007C453D">
          <w:type w:val="continuous"/>
          <w:pgSz w:w="11909" w:h="16834" w:code="9"/>
          <w:pgMar w:top="1134" w:right="850" w:bottom="1134" w:left="1701" w:header="720" w:footer="720" w:gutter="0"/>
          <w:cols w:num="2" w:space="720" w:equalWidth="0">
            <w:col w:w="3810" w:space="2988"/>
            <w:col w:w="2559"/>
          </w:cols>
          <w:noEndnote/>
          <w:docGrid w:linePitch="272"/>
        </w:sectPr>
      </w:pPr>
    </w:p>
    <w:p w:rsidR="007C453D" w:rsidRDefault="007C453D" w:rsidP="007C453D">
      <w:pPr>
        <w:keepNext/>
        <w:keepLines/>
        <w:widowControl/>
        <w:shd w:val="clear" w:color="auto" w:fill="FFFFFF"/>
        <w:suppressAutoHyphens/>
        <w:ind w:firstLine="720"/>
        <w:jc w:val="right"/>
      </w:pPr>
      <w:r>
        <w:rPr>
          <w:color w:val="000000"/>
          <w:spacing w:val="-8"/>
          <w:sz w:val="18"/>
          <w:szCs w:val="18"/>
        </w:rPr>
        <w:lastRenderedPageBreak/>
        <w:t>Утверждено</w:t>
      </w:r>
    </w:p>
    <w:p w:rsidR="006929B2" w:rsidRDefault="006929B2" w:rsidP="006929B2">
      <w:pPr>
        <w:keepNext/>
        <w:keepLines/>
        <w:widowControl/>
        <w:shd w:val="clear" w:color="auto" w:fill="FFFFFF"/>
        <w:suppressAutoHyphens/>
        <w:ind w:firstLine="720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</w:t>
      </w:r>
      <w:r w:rsidR="007C453D" w:rsidRPr="00737126">
        <w:rPr>
          <w:color w:val="000000"/>
          <w:spacing w:val="-7"/>
          <w:sz w:val="24"/>
          <w:szCs w:val="24"/>
        </w:rPr>
        <w:t>Решением Со</w:t>
      </w:r>
      <w:r>
        <w:rPr>
          <w:color w:val="000000"/>
          <w:spacing w:val="-7"/>
          <w:sz w:val="24"/>
          <w:szCs w:val="24"/>
        </w:rPr>
        <w:t>вета</w:t>
      </w:r>
      <w:r w:rsidR="007C453D" w:rsidRPr="00737126">
        <w:rPr>
          <w:color w:val="000000"/>
          <w:spacing w:val="-7"/>
          <w:sz w:val="24"/>
          <w:szCs w:val="24"/>
        </w:rPr>
        <w:t xml:space="preserve"> депутатов </w:t>
      </w:r>
    </w:p>
    <w:p w:rsidR="006929B2" w:rsidRDefault="006929B2" w:rsidP="006929B2">
      <w:pPr>
        <w:keepNext/>
        <w:keepLines/>
        <w:widowControl/>
        <w:shd w:val="clear" w:color="auto" w:fill="FFFFFF"/>
        <w:suppressAutoHyphens/>
        <w:ind w:firstLine="720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Багарякского сельского поселения</w:t>
      </w:r>
    </w:p>
    <w:p w:rsidR="006929B2" w:rsidRDefault="006929B2" w:rsidP="006929B2">
      <w:pPr>
        <w:keepNext/>
        <w:keepLines/>
        <w:widowControl/>
        <w:shd w:val="clear" w:color="auto" w:fill="FFFFFF"/>
        <w:suppressAutoHyphens/>
        <w:ind w:firstLine="720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от 0-4.03.2010 № 134</w:t>
      </w:r>
    </w:p>
    <w:p w:rsidR="006929B2" w:rsidRDefault="006929B2" w:rsidP="006929B2">
      <w:pPr>
        <w:keepNext/>
        <w:keepLines/>
        <w:widowControl/>
        <w:shd w:val="clear" w:color="auto" w:fill="FFFFFF"/>
        <w:suppressAutoHyphens/>
        <w:ind w:firstLine="720"/>
        <w:rPr>
          <w:color w:val="000000"/>
          <w:spacing w:val="-7"/>
          <w:sz w:val="24"/>
          <w:szCs w:val="24"/>
        </w:rPr>
      </w:pPr>
    </w:p>
    <w:p w:rsidR="007C453D" w:rsidRPr="00737126" w:rsidRDefault="007C453D" w:rsidP="007C453D">
      <w:pPr>
        <w:keepNext/>
        <w:keepLines/>
        <w:widowControl/>
        <w:shd w:val="clear" w:color="auto" w:fill="FFFFFF"/>
        <w:suppressAutoHyphens/>
        <w:ind w:firstLine="720"/>
        <w:rPr>
          <w:sz w:val="24"/>
          <w:szCs w:val="24"/>
        </w:rPr>
      </w:pPr>
      <w:r w:rsidRPr="00737126">
        <w:rPr>
          <w:b/>
          <w:bCs/>
          <w:color w:val="000000"/>
          <w:spacing w:val="-5"/>
          <w:sz w:val="24"/>
          <w:szCs w:val="24"/>
        </w:rPr>
        <w:t>Порядок оплаты труда главы, председателя Со</w:t>
      </w:r>
      <w:r w:rsidR="006929B2">
        <w:rPr>
          <w:b/>
          <w:bCs/>
          <w:color w:val="000000"/>
          <w:spacing w:val="-5"/>
          <w:sz w:val="24"/>
          <w:szCs w:val="24"/>
        </w:rPr>
        <w:t xml:space="preserve">вета </w:t>
      </w:r>
      <w:r w:rsidRPr="00737126">
        <w:rPr>
          <w:b/>
          <w:bCs/>
          <w:color w:val="000000"/>
          <w:spacing w:val="-5"/>
          <w:sz w:val="24"/>
          <w:szCs w:val="24"/>
        </w:rPr>
        <w:t xml:space="preserve"> депутатов</w:t>
      </w:r>
    </w:p>
    <w:p w:rsidR="007C453D" w:rsidRDefault="007C453D" w:rsidP="006929B2">
      <w:pPr>
        <w:keepNext/>
        <w:keepLines/>
        <w:widowControl/>
        <w:shd w:val="clear" w:color="auto" w:fill="FFFFFF"/>
        <w:suppressAutoHyphens/>
        <w:ind w:firstLine="720"/>
        <w:rPr>
          <w:b/>
          <w:bCs/>
          <w:color w:val="000000"/>
          <w:spacing w:val="-7"/>
          <w:sz w:val="24"/>
          <w:szCs w:val="24"/>
        </w:rPr>
      </w:pPr>
      <w:r w:rsidRPr="00737126">
        <w:rPr>
          <w:b/>
          <w:bCs/>
          <w:color w:val="000000"/>
          <w:spacing w:val="-7"/>
          <w:sz w:val="24"/>
          <w:szCs w:val="24"/>
        </w:rPr>
        <w:t xml:space="preserve">и муниципальных служащих </w:t>
      </w:r>
      <w:r w:rsidR="006929B2">
        <w:rPr>
          <w:b/>
          <w:bCs/>
          <w:color w:val="000000"/>
          <w:spacing w:val="-7"/>
          <w:sz w:val="24"/>
          <w:szCs w:val="24"/>
        </w:rPr>
        <w:t>Багарякского сельского поселения</w:t>
      </w:r>
    </w:p>
    <w:p w:rsidR="006929B2" w:rsidRPr="00737126" w:rsidRDefault="006929B2" w:rsidP="006929B2">
      <w:pPr>
        <w:keepNext/>
        <w:keepLines/>
        <w:widowControl/>
        <w:shd w:val="clear" w:color="auto" w:fill="FFFFFF"/>
        <w:suppressAutoHyphens/>
        <w:ind w:firstLine="720"/>
        <w:rPr>
          <w:sz w:val="24"/>
          <w:szCs w:val="24"/>
        </w:rPr>
      </w:pPr>
    </w:p>
    <w:p w:rsidR="007C453D" w:rsidRPr="00737126" w:rsidRDefault="007C453D" w:rsidP="007C453D">
      <w:pPr>
        <w:keepNext/>
        <w:keepLines/>
        <w:widowControl/>
        <w:shd w:val="clear" w:color="auto" w:fill="FFFFFF"/>
        <w:suppressAutoHyphens/>
        <w:ind w:firstLine="720"/>
        <w:jc w:val="both"/>
        <w:rPr>
          <w:sz w:val="24"/>
          <w:szCs w:val="24"/>
        </w:rPr>
      </w:pPr>
      <w:r w:rsidRPr="00737126">
        <w:rPr>
          <w:color w:val="000000"/>
          <w:spacing w:val="-4"/>
          <w:sz w:val="24"/>
          <w:szCs w:val="24"/>
        </w:rPr>
        <w:t xml:space="preserve">Настоящий Порядок оплаты труда главы, председателя Собрания депутатов и </w:t>
      </w:r>
      <w:r w:rsidRPr="00737126">
        <w:rPr>
          <w:color w:val="000000"/>
          <w:sz w:val="24"/>
          <w:szCs w:val="24"/>
        </w:rPr>
        <w:t xml:space="preserve">муниципальных служащих </w:t>
      </w:r>
      <w:r w:rsidR="006929B2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6929B2" w:rsidRPr="00737126">
        <w:rPr>
          <w:color w:val="000000"/>
          <w:sz w:val="24"/>
          <w:szCs w:val="24"/>
        </w:rPr>
        <w:t xml:space="preserve"> </w:t>
      </w:r>
      <w:r w:rsidRPr="00737126">
        <w:rPr>
          <w:color w:val="000000"/>
          <w:sz w:val="24"/>
          <w:szCs w:val="24"/>
        </w:rPr>
        <w:t xml:space="preserve">(далее - Порядок) </w:t>
      </w:r>
      <w:r w:rsidRPr="00737126">
        <w:rPr>
          <w:color w:val="000000"/>
          <w:spacing w:val="-5"/>
          <w:sz w:val="24"/>
          <w:szCs w:val="24"/>
        </w:rPr>
        <w:t xml:space="preserve">разработан в соответствии со ст. 136 Бюджетного кодекса Российской Федерации, ст. 53 Федерального закона от 06.10.2003 № 131-ФЗ «Об общих принципах организации местного </w:t>
      </w:r>
      <w:r w:rsidRPr="00737126">
        <w:rPr>
          <w:color w:val="000000"/>
          <w:spacing w:val="-3"/>
          <w:sz w:val="24"/>
          <w:szCs w:val="24"/>
        </w:rPr>
        <w:t xml:space="preserve">самоуправления в Российской Федерации», ст. 22 Федерального закона от 02.03.2007 №25 </w:t>
      </w:r>
      <w:r w:rsidRPr="00737126">
        <w:rPr>
          <w:color w:val="000000"/>
          <w:spacing w:val="-5"/>
          <w:sz w:val="24"/>
          <w:szCs w:val="24"/>
        </w:rPr>
        <w:t xml:space="preserve">«О муниципальной службе в Российской Федерации», ст. 10 закона Челябинской области от 30.05.2007 №144-30 «О регулировании муниципальной службы в Челябинской области» и с </w:t>
      </w:r>
      <w:r w:rsidRPr="00737126">
        <w:rPr>
          <w:color w:val="000000"/>
          <w:spacing w:val="-4"/>
          <w:sz w:val="24"/>
          <w:szCs w:val="24"/>
        </w:rPr>
        <w:t xml:space="preserve">учетом нормативов формирования расходов местных бюджетов на оплату труда депутатов, </w:t>
      </w:r>
      <w:r w:rsidRPr="00737126">
        <w:rPr>
          <w:color w:val="000000"/>
          <w:spacing w:val="-6"/>
          <w:sz w:val="24"/>
          <w:szCs w:val="24"/>
        </w:rPr>
        <w:t xml:space="preserve">выборных должностных лиц местного самоуправления, осуществляющих полномочия на </w:t>
      </w:r>
      <w:r w:rsidRPr="00737126">
        <w:rPr>
          <w:color w:val="000000"/>
          <w:sz w:val="24"/>
          <w:szCs w:val="24"/>
        </w:rPr>
        <w:t xml:space="preserve">постоянной основе, и муниципальных служащих, утверждаемых Правительством </w:t>
      </w:r>
      <w:r w:rsidRPr="00737126">
        <w:rPr>
          <w:color w:val="000000"/>
          <w:spacing w:val="-5"/>
          <w:sz w:val="24"/>
          <w:szCs w:val="24"/>
        </w:rPr>
        <w:t>Челябинской области на очередной финансовый год.</w:t>
      </w:r>
    </w:p>
    <w:p w:rsidR="00BF3976" w:rsidRDefault="007C453D" w:rsidP="007C453D">
      <w:pPr>
        <w:keepNext/>
        <w:keepLines/>
        <w:widowControl/>
        <w:shd w:val="clear" w:color="auto" w:fill="FFFFFF"/>
        <w:suppressAutoHyphens/>
        <w:ind w:firstLine="720"/>
        <w:jc w:val="both"/>
        <w:rPr>
          <w:b/>
          <w:bCs/>
          <w:color w:val="000000"/>
          <w:spacing w:val="-2"/>
          <w:sz w:val="24"/>
          <w:szCs w:val="24"/>
        </w:rPr>
      </w:pPr>
      <w:r w:rsidRPr="00737126">
        <w:rPr>
          <w:color w:val="000000"/>
          <w:spacing w:val="-5"/>
          <w:sz w:val="24"/>
          <w:szCs w:val="24"/>
        </w:rPr>
        <w:t xml:space="preserve">Порядок устанавливает размеры оплаты труда главы </w:t>
      </w:r>
      <w:r w:rsidR="00BF3976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BF3976">
        <w:rPr>
          <w:color w:val="000000"/>
          <w:spacing w:val="1"/>
          <w:sz w:val="24"/>
          <w:szCs w:val="24"/>
        </w:rPr>
        <w:t>,</w:t>
      </w:r>
      <w:r w:rsidRPr="00737126">
        <w:rPr>
          <w:color w:val="000000"/>
          <w:spacing w:val="1"/>
          <w:sz w:val="24"/>
          <w:szCs w:val="24"/>
        </w:rPr>
        <w:t xml:space="preserve"> председателя Собрания депутатов </w:t>
      </w:r>
      <w:r w:rsidR="00BF3976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BF3976" w:rsidRPr="0073712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737126">
        <w:rPr>
          <w:i/>
          <w:iCs/>
          <w:color w:val="000000"/>
          <w:spacing w:val="1"/>
          <w:sz w:val="24"/>
          <w:szCs w:val="24"/>
        </w:rPr>
        <w:t xml:space="preserve">и </w:t>
      </w:r>
      <w:r w:rsidRPr="00737126">
        <w:rPr>
          <w:color w:val="000000"/>
          <w:spacing w:val="-1"/>
          <w:sz w:val="24"/>
          <w:szCs w:val="24"/>
        </w:rPr>
        <w:t xml:space="preserve">предельные размеры окладов и надбавок муниципальных служащих </w:t>
      </w:r>
      <w:r w:rsidR="00BF3976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BF3976" w:rsidRPr="00BF3976">
        <w:rPr>
          <w:b/>
          <w:bCs/>
          <w:color w:val="000000"/>
          <w:spacing w:val="-2"/>
          <w:sz w:val="24"/>
          <w:szCs w:val="24"/>
        </w:rPr>
        <w:t xml:space="preserve"> </w:t>
      </w:r>
      <w:r w:rsidR="00BF3976">
        <w:rPr>
          <w:b/>
          <w:bCs/>
          <w:color w:val="000000"/>
          <w:spacing w:val="-2"/>
          <w:sz w:val="24"/>
          <w:szCs w:val="24"/>
        </w:rPr>
        <w:t>.</w:t>
      </w:r>
    </w:p>
    <w:p w:rsidR="00BF3976" w:rsidRDefault="00BF3976" w:rsidP="007C453D">
      <w:pPr>
        <w:keepNext/>
        <w:keepLines/>
        <w:widowControl/>
        <w:shd w:val="clear" w:color="auto" w:fill="FFFFFF"/>
        <w:suppressAutoHyphens/>
        <w:ind w:firstLine="720"/>
        <w:jc w:val="both"/>
        <w:rPr>
          <w:b/>
          <w:bCs/>
          <w:color w:val="000000"/>
          <w:spacing w:val="-2"/>
          <w:sz w:val="24"/>
          <w:szCs w:val="24"/>
        </w:rPr>
      </w:pPr>
    </w:p>
    <w:p w:rsidR="007C453D" w:rsidRDefault="00BF3976" w:rsidP="00BF3976">
      <w:pPr>
        <w:keepNext/>
        <w:keepLines/>
        <w:widowControl/>
        <w:shd w:val="clear" w:color="auto" w:fill="FFFFFF"/>
        <w:suppressAutoHyphens/>
        <w:ind w:firstLine="720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</w:t>
      </w:r>
      <w:r w:rsidR="007C453D" w:rsidRPr="00737126">
        <w:rPr>
          <w:b/>
          <w:bCs/>
          <w:color w:val="000000"/>
          <w:spacing w:val="-2"/>
          <w:sz w:val="24"/>
          <w:szCs w:val="24"/>
        </w:rPr>
        <w:t xml:space="preserve">Определение размера оплаты труда главы </w:t>
      </w:r>
      <w:r>
        <w:rPr>
          <w:b/>
          <w:bCs/>
          <w:color w:val="000000"/>
          <w:spacing w:val="-2"/>
          <w:sz w:val="24"/>
          <w:szCs w:val="24"/>
        </w:rPr>
        <w:t xml:space="preserve">Багарякского сельского поселения </w:t>
      </w:r>
      <w:r w:rsidR="007C453D" w:rsidRPr="00737126">
        <w:rPr>
          <w:b/>
          <w:bCs/>
          <w:color w:val="000000"/>
          <w:spacing w:val="-5"/>
          <w:sz w:val="24"/>
          <w:szCs w:val="24"/>
        </w:rPr>
        <w:t>и председателя Со</w:t>
      </w:r>
      <w:r>
        <w:rPr>
          <w:b/>
          <w:bCs/>
          <w:color w:val="000000"/>
          <w:spacing w:val="-5"/>
          <w:sz w:val="24"/>
          <w:szCs w:val="24"/>
        </w:rPr>
        <w:t>вета</w:t>
      </w:r>
      <w:r w:rsidR="007C453D" w:rsidRPr="00737126">
        <w:rPr>
          <w:b/>
          <w:bCs/>
          <w:color w:val="000000"/>
          <w:spacing w:val="-5"/>
          <w:sz w:val="24"/>
          <w:szCs w:val="24"/>
        </w:rPr>
        <w:t xml:space="preserve"> депутатов </w:t>
      </w:r>
      <w:r>
        <w:rPr>
          <w:b/>
          <w:bCs/>
          <w:color w:val="000000"/>
          <w:spacing w:val="-5"/>
          <w:sz w:val="24"/>
          <w:szCs w:val="24"/>
        </w:rPr>
        <w:t>Багарякского сельского поселения</w:t>
      </w:r>
    </w:p>
    <w:p w:rsidR="00BF3976" w:rsidRPr="00737126" w:rsidRDefault="00BF3976" w:rsidP="00BF3976">
      <w:pPr>
        <w:keepNext/>
        <w:keepLines/>
        <w:widowControl/>
        <w:shd w:val="clear" w:color="auto" w:fill="FFFFFF"/>
        <w:suppressAutoHyphens/>
        <w:ind w:left="1710"/>
        <w:jc w:val="both"/>
        <w:rPr>
          <w:sz w:val="24"/>
          <w:szCs w:val="24"/>
        </w:rPr>
      </w:pPr>
    </w:p>
    <w:p w:rsidR="007C453D" w:rsidRPr="00737126" w:rsidRDefault="007C453D" w:rsidP="007C453D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684"/>
        </w:tabs>
        <w:suppressAutoHyphens/>
        <w:ind w:firstLine="720"/>
        <w:rPr>
          <w:b/>
          <w:bCs/>
          <w:color w:val="000000"/>
          <w:spacing w:val="-21"/>
          <w:sz w:val="24"/>
          <w:szCs w:val="24"/>
        </w:rPr>
      </w:pPr>
      <w:r w:rsidRPr="00737126">
        <w:rPr>
          <w:color w:val="000000"/>
          <w:spacing w:val="-5"/>
          <w:sz w:val="24"/>
          <w:szCs w:val="24"/>
        </w:rPr>
        <w:t xml:space="preserve">Оплата труда главы </w:t>
      </w:r>
      <w:r w:rsidR="00BF3976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BF3976" w:rsidRPr="00737126">
        <w:rPr>
          <w:color w:val="000000"/>
          <w:spacing w:val="-5"/>
          <w:sz w:val="24"/>
          <w:szCs w:val="24"/>
        </w:rPr>
        <w:t xml:space="preserve"> </w:t>
      </w:r>
      <w:r w:rsidRPr="00737126">
        <w:rPr>
          <w:color w:val="000000"/>
          <w:spacing w:val="-5"/>
          <w:sz w:val="24"/>
          <w:szCs w:val="24"/>
        </w:rPr>
        <w:t xml:space="preserve">и председателя </w:t>
      </w:r>
      <w:r w:rsidR="00BF3976">
        <w:rPr>
          <w:color w:val="000000"/>
          <w:spacing w:val="-5"/>
          <w:sz w:val="24"/>
          <w:szCs w:val="24"/>
        </w:rPr>
        <w:t xml:space="preserve">Совета </w:t>
      </w:r>
      <w:r w:rsidRPr="00737126">
        <w:rPr>
          <w:color w:val="000000"/>
          <w:spacing w:val="-3"/>
          <w:sz w:val="24"/>
          <w:szCs w:val="24"/>
        </w:rPr>
        <w:t xml:space="preserve">депутатов   </w:t>
      </w:r>
      <w:r w:rsidR="00BF3976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BF3976" w:rsidRPr="00737126">
        <w:rPr>
          <w:color w:val="000000"/>
          <w:spacing w:val="-3"/>
          <w:sz w:val="24"/>
          <w:szCs w:val="24"/>
        </w:rPr>
        <w:t xml:space="preserve"> </w:t>
      </w:r>
      <w:r w:rsidRPr="00737126">
        <w:rPr>
          <w:color w:val="000000"/>
          <w:spacing w:val="-3"/>
          <w:sz w:val="24"/>
          <w:szCs w:val="24"/>
        </w:rPr>
        <w:t>осуществляется   в   виде   денежного</w:t>
      </w:r>
      <w:r w:rsidRPr="00737126">
        <w:rPr>
          <w:color w:val="000000"/>
          <w:spacing w:val="-3"/>
          <w:sz w:val="24"/>
          <w:szCs w:val="24"/>
        </w:rPr>
        <w:br/>
      </w:r>
      <w:r w:rsidRPr="00737126">
        <w:rPr>
          <w:color w:val="000000"/>
          <w:spacing w:val="-6"/>
          <w:sz w:val="24"/>
          <w:szCs w:val="24"/>
        </w:rPr>
        <w:t>вознаграждения.</w:t>
      </w:r>
    </w:p>
    <w:p w:rsidR="007C453D" w:rsidRPr="00737126" w:rsidRDefault="007C453D" w:rsidP="007C453D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684"/>
        </w:tabs>
        <w:suppressAutoHyphens/>
        <w:ind w:firstLine="720"/>
        <w:rPr>
          <w:color w:val="000000"/>
          <w:spacing w:val="-11"/>
          <w:sz w:val="24"/>
          <w:szCs w:val="24"/>
        </w:rPr>
      </w:pPr>
      <w:r w:rsidRPr="00737126">
        <w:rPr>
          <w:color w:val="000000"/>
          <w:spacing w:val="-2"/>
          <w:sz w:val="24"/>
          <w:szCs w:val="24"/>
        </w:rPr>
        <w:t>Размер денежного вознаграждения главы</w:t>
      </w:r>
      <w:r w:rsidR="00BF3976" w:rsidRPr="00BF3976">
        <w:rPr>
          <w:color w:val="000000"/>
          <w:spacing w:val="-5"/>
          <w:sz w:val="24"/>
          <w:szCs w:val="24"/>
        </w:rPr>
        <w:t xml:space="preserve"> </w:t>
      </w:r>
      <w:r w:rsidR="00BF3976"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737126">
        <w:rPr>
          <w:color w:val="000000"/>
          <w:spacing w:val="-2"/>
          <w:sz w:val="24"/>
          <w:szCs w:val="24"/>
        </w:rPr>
        <w:t>,</w:t>
      </w:r>
      <w:r w:rsidRPr="00737126">
        <w:rPr>
          <w:color w:val="000000"/>
          <w:spacing w:val="-2"/>
          <w:sz w:val="24"/>
          <w:szCs w:val="24"/>
        </w:rPr>
        <w:br/>
      </w:r>
      <w:r w:rsidRPr="00737126">
        <w:rPr>
          <w:color w:val="000000"/>
          <w:spacing w:val="-3"/>
          <w:sz w:val="24"/>
          <w:szCs w:val="24"/>
        </w:rPr>
        <w:t>председателя Со</w:t>
      </w:r>
      <w:r w:rsidR="00BF3976">
        <w:rPr>
          <w:color w:val="000000"/>
          <w:spacing w:val="-3"/>
          <w:sz w:val="24"/>
          <w:szCs w:val="24"/>
        </w:rPr>
        <w:t>вета</w:t>
      </w:r>
      <w:r w:rsidRPr="00737126">
        <w:rPr>
          <w:color w:val="000000"/>
          <w:spacing w:val="-3"/>
          <w:sz w:val="24"/>
          <w:szCs w:val="24"/>
        </w:rPr>
        <w:t xml:space="preserve"> депутатов </w:t>
      </w:r>
      <w:r w:rsidR="00BF3976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BF3976" w:rsidRPr="00737126">
        <w:rPr>
          <w:color w:val="000000"/>
          <w:spacing w:val="-3"/>
          <w:sz w:val="24"/>
          <w:szCs w:val="24"/>
        </w:rPr>
        <w:t xml:space="preserve"> </w:t>
      </w:r>
      <w:r w:rsidRPr="00737126">
        <w:rPr>
          <w:color w:val="000000"/>
          <w:spacing w:val="-3"/>
          <w:sz w:val="24"/>
          <w:szCs w:val="24"/>
        </w:rPr>
        <w:t>устанавливается в</w:t>
      </w:r>
      <w:r w:rsidRPr="00737126">
        <w:rPr>
          <w:color w:val="000000"/>
          <w:spacing w:val="-3"/>
          <w:sz w:val="24"/>
          <w:szCs w:val="24"/>
        </w:rPr>
        <w:br/>
      </w:r>
      <w:r w:rsidRPr="00737126">
        <w:rPr>
          <w:color w:val="000000"/>
          <w:spacing w:val="-1"/>
          <w:sz w:val="24"/>
          <w:szCs w:val="24"/>
        </w:rPr>
        <w:t>сумме нормативного размера денежного вознаграждения по соответствующей группе, в</w:t>
      </w:r>
      <w:r w:rsidRPr="00737126">
        <w:rPr>
          <w:color w:val="000000"/>
          <w:spacing w:val="-1"/>
          <w:sz w:val="24"/>
          <w:szCs w:val="24"/>
        </w:rPr>
        <w:br/>
      </w:r>
      <w:r w:rsidRPr="00737126">
        <w:rPr>
          <w:color w:val="000000"/>
          <w:spacing w:val="-4"/>
          <w:sz w:val="24"/>
          <w:szCs w:val="24"/>
        </w:rPr>
        <w:t xml:space="preserve">зависимости   от   численности   населения,   проживающего   на   территории   </w:t>
      </w:r>
      <w:r w:rsidR="00BF3976"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737126">
        <w:rPr>
          <w:color w:val="000000"/>
          <w:spacing w:val="-6"/>
          <w:sz w:val="24"/>
          <w:szCs w:val="24"/>
        </w:rPr>
        <w:t>, утверждаемого Правительством Ч</w:t>
      </w:r>
      <w:r w:rsidR="00BF3976">
        <w:rPr>
          <w:color w:val="000000"/>
          <w:spacing w:val="-6"/>
          <w:sz w:val="24"/>
          <w:szCs w:val="24"/>
        </w:rPr>
        <w:t>елябинской области на очередной</w:t>
      </w:r>
      <w:r w:rsidRPr="00737126">
        <w:rPr>
          <w:color w:val="000000"/>
          <w:spacing w:val="-6"/>
          <w:sz w:val="24"/>
          <w:szCs w:val="24"/>
        </w:rPr>
        <w:br/>
        <w:t>финансовый год.</w:t>
      </w:r>
    </w:p>
    <w:p w:rsidR="007C453D" w:rsidRDefault="007C453D" w:rsidP="007C453D">
      <w:pPr>
        <w:keepNext/>
        <w:keepLines/>
        <w:widowControl/>
        <w:shd w:val="clear" w:color="auto" w:fill="FFFFFF"/>
        <w:tabs>
          <w:tab w:val="left" w:pos="785"/>
        </w:tabs>
        <w:suppressAutoHyphens/>
        <w:ind w:firstLine="720"/>
        <w:rPr>
          <w:color w:val="000000"/>
          <w:spacing w:val="-3"/>
          <w:sz w:val="24"/>
          <w:szCs w:val="24"/>
        </w:rPr>
      </w:pPr>
      <w:r w:rsidRPr="00737126">
        <w:rPr>
          <w:i/>
          <w:iCs/>
          <w:color w:val="000000"/>
          <w:spacing w:val="-11"/>
          <w:sz w:val="24"/>
          <w:szCs w:val="24"/>
        </w:rPr>
        <w:t>3.</w:t>
      </w:r>
      <w:r w:rsidRPr="00737126">
        <w:rPr>
          <w:color w:val="000000"/>
          <w:spacing w:val="-4"/>
          <w:sz w:val="24"/>
          <w:szCs w:val="24"/>
        </w:rPr>
        <w:t xml:space="preserve">На   денежное   вознаграждение   главы   </w:t>
      </w:r>
      <w:r w:rsidR="00BF3976"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737126">
        <w:rPr>
          <w:color w:val="000000"/>
          <w:spacing w:val="-4"/>
          <w:sz w:val="24"/>
          <w:szCs w:val="24"/>
        </w:rPr>
        <w:t>,</w:t>
      </w:r>
      <w:r w:rsidRPr="00737126">
        <w:rPr>
          <w:color w:val="000000"/>
          <w:spacing w:val="-4"/>
          <w:sz w:val="24"/>
          <w:szCs w:val="24"/>
        </w:rPr>
        <w:br/>
        <w:t>председателя   Со</w:t>
      </w:r>
      <w:r w:rsidR="00BF3976">
        <w:rPr>
          <w:color w:val="000000"/>
          <w:spacing w:val="-4"/>
          <w:sz w:val="24"/>
          <w:szCs w:val="24"/>
        </w:rPr>
        <w:t>вета</w:t>
      </w:r>
      <w:r w:rsidRPr="00737126">
        <w:rPr>
          <w:color w:val="000000"/>
          <w:spacing w:val="-4"/>
          <w:sz w:val="24"/>
          <w:szCs w:val="24"/>
        </w:rPr>
        <w:t xml:space="preserve">   депутатов   </w:t>
      </w:r>
      <w:r w:rsidR="00BF3976"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737126">
        <w:rPr>
          <w:color w:val="000000"/>
          <w:spacing w:val="-4"/>
          <w:sz w:val="24"/>
          <w:szCs w:val="24"/>
        </w:rPr>
        <w:t xml:space="preserve">   начисляется</w:t>
      </w:r>
      <w:r w:rsidRPr="00737126">
        <w:rPr>
          <w:color w:val="000000"/>
          <w:spacing w:val="-4"/>
          <w:sz w:val="24"/>
          <w:szCs w:val="24"/>
        </w:rPr>
        <w:br/>
      </w:r>
      <w:r w:rsidRPr="00737126">
        <w:rPr>
          <w:color w:val="000000"/>
          <w:spacing w:val="-3"/>
          <w:sz w:val="24"/>
          <w:szCs w:val="24"/>
        </w:rPr>
        <w:t>районный коэффициент 1,15.</w:t>
      </w:r>
    </w:p>
    <w:p w:rsidR="00BF3976" w:rsidRPr="00737126" w:rsidRDefault="00BF3976" w:rsidP="007C453D">
      <w:pPr>
        <w:keepNext/>
        <w:keepLines/>
        <w:widowControl/>
        <w:shd w:val="clear" w:color="auto" w:fill="FFFFFF"/>
        <w:tabs>
          <w:tab w:val="left" w:pos="785"/>
        </w:tabs>
        <w:suppressAutoHyphens/>
        <w:ind w:firstLine="720"/>
        <w:rPr>
          <w:sz w:val="24"/>
          <w:szCs w:val="24"/>
        </w:rPr>
      </w:pPr>
    </w:p>
    <w:p w:rsidR="007C453D" w:rsidRDefault="007C453D" w:rsidP="007C453D">
      <w:pPr>
        <w:keepNext/>
        <w:keepLines/>
        <w:widowControl/>
        <w:shd w:val="clear" w:color="auto" w:fill="FFFFFF"/>
        <w:suppressAutoHyphens/>
        <w:ind w:firstLine="720"/>
        <w:jc w:val="both"/>
        <w:rPr>
          <w:b/>
          <w:bCs/>
          <w:color w:val="000000"/>
          <w:spacing w:val="-6"/>
          <w:sz w:val="24"/>
          <w:szCs w:val="24"/>
        </w:rPr>
      </w:pPr>
      <w:r w:rsidRPr="00737126">
        <w:rPr>
          <w:b/>
          <w:bCs/>
          <w:color w:val="000000"/>
          <w:spacing w:val="-6"/>
          <w:sz w:val="24"/>
          <w:szCs w:val="24"/>
        </w:rPr>
        <w:t xml:space="preserve">П. Определение размера оплаты труда муниципальных служащих </w:t>
      </w:r>
      <w:r w:rsidR="00BF3976">
        <w:rPr>
          <w:b/>
          <w:bCs/>
          <w:color w:val="000000"/>
          <w:spacing w:val="-6"/>
          <w:sz w:val="24"/>
          <w:szCs w:val="24"/>
        </w:rPr>
        <w:t>Багарякского сельского поселения</w:t>
      </w:r>
    </w:p>
    <w:p w:rsidR="00BF3976" w:rsidRPr="00737126" w:rsidRDefault="00BF3976" w:rsidP="007C453D">
      <w:pPr>
        <w:keepNext/>
        <w:keepLines/>
        <w:widowControl/>
        <w:shd w:val="clear" w:color="auto" w:fill="FFFFFF"/>
        <w:suppressAutoHyphens/>
        <w:ind w:firstLine="720"/>
        <w:jc w:val="both"/>
        <w:rPr>
          <w:sz w:val="24"/>
          <w:szCs w:val="24"/>
        </w:rPr>
      </w:pPr>
    </w:p>
    <w:p w:rsidR="007C453D" w:rsidRDefault="007C453D" w:rsidP="007C453D">
      <w:pPr>
        <w:keepNext/>
        <w:keepLines/>
        <w:widowControl/>
        <w:shd w:val="clear" w:color="auto" w:fill="FFFFFF"/>
        <w:tabs>
          <w:tab w:val="left" w:pos="734"/>
        </w:tabs>
        <w:suppressAutoHyphens/>
        <w:ind w:firstLine="720"/>
        <w:rPr>
          <w:color w:val="000000"/>
          <w:spacing w:val="-6"/>
          <w:sz w:val="24"/>
          <w:szCs w:val="24"/>
        </w:rPr>
      </w:pPr>
      <w:r w:rsidRPr="00737126">
        <w:rPr>
          <w:color w:val="000000"/>
          <w:spacing w:val="-14"/>
          <w:sz w:val="24"/>
          <w:szCs w:val="24"/>
        </w:rPr>
        <w:t>4.</w:t>
      </w:r>
      <w:r w:rsidRPr="00737126">
        <w:rPr>
          <w:color w:val="000000"/>
          <w:spacing w:val="-1"/>
          <w:sz w:val="24"/>
          <w:szCs w:val="24"/>
        </w:rPr>
        <w:t xml:space="preserve">Оплата труда муниципальных служащих </w:t>
      </w:r>
      <w:r w:rsidR="00BF3976"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737126">
        <w:rPr>
          <w:color w:val="000000"/>
          <w:spacing w:val="-1"/>
          <w:sz w:val="24"/>
          <w:szCs w:val="24"/>
        </w:rPr>
        <w:br/>
      </w:r>
      <w:r w:rsidRPr="00737126">
        <w:rPr>
          <w:color w:val="000000"/>
          <w:spacing w:val="-3"/>
          <w:sz w:val="24"/>
          <w:szCs w:val="24"/>
        </w:rPr>
        <w:t>(далее - муниципальные служащие)   производится в виде денежного содержания, которое</w:t>
      </w:r>
      <w:r w:rsidRPr="00737126">
        <w:rPr>
          <w:color w:val="000000"/>
          <w:spacing w:val="-3"/>
          <w:sz w:val="24"/>
          <w:szCs w:val="24"/>
        </w:rPr>
        <w:br/>
      </w:r>
      <w:r w:rsidRPr="00737126">
        <w:rPr>
          <w:color w:val="000000"/>
          <w:spacing w:val="-6"/>
          <w:sz w:val="24"/>
          <w:szCs w:val="24"/>
        </w:rPr>
        <w:t>включает в себя:</w:t>
      </w:r>
    </w:p>
    <w:p w:rsidR="00241489" w:rsidRPr="00737126" w:rsidRDefault="00241489" w:rsidP="007C453D">
      <w:pPr>
        <w:keepNext/>
        <w:keepLines/>
        <w:widowControl/>
        <w:shd w:val="clear" w:color="auto" w:fill="FFFFFF"/>
        <w:tabs>
          <w:tab w:val="left" w:pos="734"/>
        </w:tabs>
        <w:suppressAutoHyphens/>
        <w:ind w:firstLine="720"/>
        <w:rPr>
          <w:sz w:val="24"/>
          <w:szCs w:val="24"/>
        </w:rPr>
      </w:pPr>
    </w:p>
    <w:p w:rsidR="007C453D" w:rsidRPr="00241489" w:rsidRDefault="007C453D" w:rsidP="007C453D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684"/>
        </w:tabs>
        <w:suppressAutoHyphens/>
        <w:ind w:left="497" w:firstLine="720"/>
        <w:rPr>
          <w:color w:val="000000"/>
          <w:spacing w:val="-17"/>
          <w:sz w:val="24"/>
          <w:szCs w:val="24"/>
        </w:rPr>
      </w:pPr>
      <w:r w:rsidRPr="00737126">
        <w:rPr>
          <w:color w:val="000000"/>
          <w:spacing w:val="-5"/>
          <w:sz w:val="24"/>
          <w:szCs w:val="24"/>
        </w:rPr>
        <w:t>должностной оклад;</w:t>
      </w:r>
    </w:p>
    <w:p w:rsidR="00241489" w:rsidRPr="00737126" w:rsidRDefault="00241489" w:rsidP="00241489">
      <w:pPr>
        <w:keepNext/>
        <w:keepLines/>
        <w:widowControl/>
        <w:shd w:val="clear" w:color="auto" w:fill="FFFFFF"/>
        <w:tabs>
          <w:tab w:val="left" w:pos="684"/>
        </w:tabs>
        <w:suppressAutoHyphens/>
        <w:ind w:left="1217"/>
        <w:rPr>
          <w:color w:val="000000"/>
          <w:spacing w:val="-17"/>
          <w:sz w:val="24"/>
          <w:szCs w:val="24"/>
        </w:rPr>
      </w:pPr>
    </w:p>
    <w:p w:rsidR="007C453D" w:rsidRPr="00241489" w:rsidRDefault="007C453D" w:rsidP="007C453D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684"/>
        </w:tabs>
        <w:suppressAutoHyphens/>
        <w:ind w:left="497" w:firstLine="720"/>
        <w:rPr>
          <w:color w:val="000000"/>
          <w:spacing w:val="-7"/>
          <w:sz w:val="24"/>
          <w:szCs w:val="24"/>
        </w:rPr>
      </w:pPr>
      <w:r w:rsidRPr="00737126">
        <w:rPr>
          <w:color w:val="000000"/>
          <w:spacing w:val="-6"/>
          <w:sz w:val="24"/>
          <w:szCs w:val="24"/>
        </w:rPr>
        <w:t>ежемесячную надбавку за особые условия муниципальной службы;</w:t>
      </w:r>
    </w:p>
    <w:p w:rsidR="00241489" w:rsidRDefault="00241489" w:rsidP="00241489">
      <w:pPr>
        <w:pStyle w:val="a4"/>
        <w:rPr>
          <w:color w:val="000000"/>
          <w:spacing w:val="-7"/>
          <w:sz w:val="24"/>
          <w:szCs w:val="24"/>
        </w:rPr>
      </w:pPr>
    </w:p>
    <w:p w:rsidR="00241489" w:rsidRPr="00737126" w:rsidRDefault="00241489" w:rsidP="00241489">
      <w:pPr>
        <w:keepNext/>
        <w:keepLines/>
        <w:widowControl/>
        <w:shd w:val="clear" w:color="auto" w:fill="FFFFFF"/>
        <w:tabs>
          <w:tab w:val="left" w:pos="684"/>
        </w:tabs>
        <w:suppressAutoHyphens/>
        <w:rPr>
          <w:color w:val="000000"/>
          <w:spacing w:val="-7"/>
          <w:sz w:val="24"/>
          <w:szCs w:val="24"/>
        </w:rPr>
      </w:pPr>
    </w:p>
    <w:p w:rsidR="007C453D" w:rsidRPr="00241489" w:rsidRDefault="007C453D" w:rsidP="007C453D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684"/>
        </w:tabs>
        <w:suppressAutoHyphens/>
        <w:ind w:left="497" w:firstLine="720"/>
        <w:rPr>
          <w:color w:val="000000"/>
          <w:spacing w:val="-7"/>
          <w:sz w:val="24"/>
          <w:szCs w:val="24"/>
        </w:rPr>
      </w:pPr>
      <w:r w:rsidRPr="00737126">
        <w:rPr>
          <w:color w:val="000000"/>
          <w:spacing w:val="-5"/>
          <w:sz w:val="24"/>
          <w:szCs w:val="24"/>
        </w:rPr>
        <w:t>ежемесячный оклад за классный чин;</w:t>
      </w:r>
    </w:p>
    <w:p w:rsidR="00241489" w:rsidRPr="00737126" w:rsidRDefault="00241489" w:rsidP="00241489">
      <w:pPr>
        <w:keepNext/>
        <w:keepLines/>
        <w:widowControl/>
        <w:shd w:val="clear" w:color="auto" w:fill="FFFFFF"/>
        <w:tabs>
          <w:tab w:val="left" w:pos="684"/>
        </w:tabs>
        <w:suppressAutoHyphens/>
        <w:ind w:left="1217"/>
        <w:rPr>
          <w:color w:val="000000"/>
          <w:spacing w:val="-7"/>
          <w:sz w:val="24"/>
          <w:szCs w:val="24"/>
        </w:rPr>
      </w:pPr>
    </w:p>
    <w:p w:rsidR="007C453D" w:rsidRPr="00241489" w:rsidRDefault="007C453D" w:rsidP="007C453D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684"/>
        </w:tabs>
        <w:suppressAutoHyphens/>
        <w:ind w:left="497" w:firstLine="720"/>
        <w:rPr>
          <w:color w:val="000000"/>
          <w:spacing w:val="-8"/>
          <w:sz w:val="24"/>
          <w:szCs w:val="24"/>
        </w:rPr>
      </w:pPr>
      <w:r w:rsidRPr="00737126">
        <w:rPr>
          <w:color w:val="000000"/>
          <w:spacing w:val="-6"/>
          <w:sz w:val="24"/>
          <w:szCs w:val="24"/>
        </w:rPr>
        <w:t>ежемесячную надбавку за выслугу лет на муниципальной службе;</w:t>
      </w:r>
    </w:p>
    <w:p w:rsidR="00241489" w:rsidRDefault="00241489" w:rsidP="00241489">
      <w:pPr>
        <w:pStyle w:val="a4"/>
        <w:rPr>
          <w:color w:val="000000"/>
          <w:spacing w:val="-8"/>
          <w:sz w:val="24"/>
          <w:szCs w:val="24"/>
        </w:rPr>
      </w:pPr>
    </w:p>
    <w:p w:rsidR="00241489" w:rsidRPr="00737126" w:rsidRDefault="00241489" w:rsidP="00241489">
      <w:pPr>
        <w:keepNext/>
        <w:keepLines/>
        <w:widowControl/>
        <w:shd w:val="clear" w:color="auto" w:fill="FFFFFF"/>
        <w:tabs>
          <w:tab w:val="left" w:pos="684"/>
        </w:tabs>
        <w:suppressAutoHyphens/>
        <w:ind w:left="1217"/>
        <w:rPr>
          <w:color w:val="000000"/>
          <w:spacing w:val="-8"/>
          <w:sz w:val="24"/>
          <w:szCs w:val="24"/>
        </w:rPr>
      </w:pPr>
    </w:p>
    <w:p w:rsidR="00241489" w:rsidRPr="00241489" w:rsidRDefault="007C453D" w:rsidP="00BF3976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684"/>
        </w:tabs>
        <w:suppressAutoHyphens/>
        <w:ind w:left="497" w:firstLine="720"/>
        <w:rPr>
          <w:color w:val="000000"/>
          <w:spacing w:val="-10"/>
          <w:sz w:val="24"/>
          <w:szCs w:val="24"/>
        </w:rPr>
      </w:pPr>
      <w:r w:rsidRPr="00737126">
        <w:rPr>
          <w:color w:val="000000"/>
          <w:spacing w:val="-6"/>
          <w:sz w:val="24"/>
          <w:szCs w:val="24"/>
        </w:rPr>
        <w:t>ежемесячную надбавку за работу со сведени</w:t>
      </w:r>
      <w:r w:rsidR="00241489">
        <w:rPr>
          <w:color w:val="000000"/>
          <w:spacing w:val="-6"/>
          <w:sz w:val="24"/>
          <w:szCs w:val="24"/>
        </w:rPr>
        <w:t>ями, составляющими государственную тайну;</w:t>
      </w:r>
    </w:p>
    <w:p w:rsidR="00241489" w:rsidRPr="00241489" w:rsidRDefault="00241489" w:rsidP="00241489">
      <w:pPr>
        <w:keepNext/>
        <w:keepLines/>
        <w:widowControl/>
        <w:shd w:val="clear" w:color="auto" w:fill="FFFFFF"/>
        <w:tabs>
          <w:tab w:val="left" w:pos="684"/>
        </w:tabs>
        <w:suppressAutoHyphens/>
        <w:ind w:left="1217"/>
        <w:rPr>
          <w:color w:val="000000"/>
          <w:spacing w:val="-10"/>
          <w:sz w:val="24"/>
          <w:szCs w:val="24"/>
        </w:rPr>
      </w:pPr>
    </w:p>
    <w:p w:rsidR="007C453D" w:rsidRPr="00241489" w:rsidRDefault="007C453D" w:rsidP="007C453D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684"/>
        </w:tabs>
        <w:suppressAutoHyphens/>
        <w:ind w:left="497" w:firstLine="720"/>
        <w:rPr>
          <w:color w:val="000000"/>
          <w:spacing w:val="-10"/>
          <w:sz w:val="24"/>
          <w:szCs w:val="24"/>
        </w:rPr>
      </w:pPr>
      <w:r w:rsidRPr="00737126">
        <w:rPr>
          <w:color w:val="000000"/>
          <w:spacing w:val="-6"/>
          <w:sz w:val="24"/>
          <w:szCs w:val="24"/>
        </w:rPr>
        <w:t>ежемесячное денежное поощрение;</w:t>
      </w:r>
    </w:p>
    <w:p w:rsidR="00241489" w:rsidRDefault="00241489" w:rsidP="00241489">
      <w:pPr>
        <w:pStyle w:val="a4"/>
        <w:rPr>
          <w:color w:val="000000"/>
          <w:spacing w:val="-10"/>
          <w:sz w:val="24"/>
          <w:szCs w:val="24"/>
        </w:rPr>
      </w:pPr>
    </w:p>
    <w:p w:rsidR="00241489" w:rsidRPr="00737126" w:rsidRDefault="00241489" w:rsidP="00241489">
      <w:pPr>
        <w:keepNext/>
        <w:keepLines/>
        <w:widowControl/>
        <w:shd w:val="clear" w:color="auto" w:fill="FFFFFF"/>
        <w:tabs>
          <w:tab w:val="left" w:pos="684"/>
        </w:tabs>
        <w:suppressAutoHyphens/>
        <w:ind w:left="1217"/>
        <w:rPr>
          <w:color w:val="000000"/>
          <w:spacing w:val="-10"/>
          <w:sz w:val="24"/>
          <w:szCs w:val="24"/>
        </w:rPr>
      </w:pPr>
    </w:p>
    <w:p w:rsidR="007C453D" w:rsidRPr="00241489" w:rsidRDefault="007C453D" w:rsidP="007C453D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684"/>
        </w:tabs>
        <w:suppressAutoHyphens/>
        <w:ind w:left="497" w:firstLine="720"/>
        <w:rPr>
          <w:color w:val="000000"/>
          <w:spacing w:val="-10"/>
          <w:sz w:val="24"/>
          <w:szCs w:val="24"/>
        </w:rPr>
      </w:pPr>
      <w:r w:rsidRPr="00737126">
        <w:rPr>
          <w:color w:val="000000"/>
          <w:spacing w:val="-6"/>
          <w:sz w:val="24"/>
          <w:szCs w:val="24"/>
        </w:rPr>
        <w:t>премию за выполнение особо важного и сложного</w:t>
      </w:r>
      <w:r w:rsidR="00BF3976">
        <w:rPr>
          <w:color w:val="000000"/>
          <w:spacing w:val="-6"/>
          <w:sz w:val="24"/>
          <w:szCs w:val="24"/>
        </w:rPr>
        <w:t xml:space="preserve"> задания;</w:t>
      </w:r>
    </w:p>
    <w:p w:rsidR="00241489" w:rsidRPr="00BF3976" w:rsidRDefault="00241489" w:rsidP="00241489">
      <w:pPr>
        <w:keepNext/>
        <w:keepLines/>
        <w:widowControl/>
        <w:shd w:val="clear" w:color="auto" w:fill="FFFFFF"/>
        <w:tabs>
          <w:tab w:val="left" w:pos="684"/>
        </w:tabs>
        <w:suppressAutoHyphens/>
        <w:ind w:left="1217"/>
        <w:rPr>
          <w:color w:val="000000"/>
          <w:spacing w:val="-10"/>
          <w:sz w:val="24"/>
          <w:szCs w:val="24"/>
        </w:rPr>
      </w:pPr>
    </w:p>
    <w:p w:rsidR="00BF3976" w:rsidRDefault="00BF3976" w:rsidP="00BF3976">
      <w:pPr>
        <w:keepNext/>
        <w:keepLines/>
        <w:widowControl/>
        <w:shd w:val="clear" w:color="auto" w:fill="FFFFFF"/>
        <w:tabs>
          <w:tab w:val="left" w:pos="684"/>
        </w:tabs>
        <w:suppressAutoHyphens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8)единовременную выплату при предоставлении ежегодно оплачиваемого отпуска;</w:t>
      </w:r>
    </w:p>
    <w:p w:rsidR="00241489" w:rsidRPr="00BF3976" w:rsidRDefault="00241489" w:rsidP="00BF3976">
      <w:pPr>
        <w:keepNext/>
        <w:keepLines/>
        <w:widowControl/>
        <w:shd w:val="clear" w:color="auto" w:fill="FFFFFF"/>
        <w:tabs>
          <w:tab w:val="left" w:pos="684"/>
        </w:tabs>
        <w:suppressAutoHyphens/>
        <w:rPr>
          <w:color w:val="000000"/>
          <w:spacing w:val="-10"/>
          <w:sz w:val="24"/>
          <w:szCs w:val="24"/>
        </w:rPr>
      </w:pPr>
    </w:p>
    <w:p w:rsidR="00241489" w:rsidRDefault="00BF3976" w:rsidP="00241489">
      <w:pPr>
        <w:keepNext/>
        <w:keepLines/>
        <w:widowControl/>
        <w:shd w:val="clear" w:color="auto" w:fill="FFFFFF"/>
        <w:tabs>
          <w:tab w:val="left" w:pos="684"/>
        </w:tabs>
        <w:suppressAutoHyphens/>
        <w:ind w:left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9)</w:t>
      </w:r>
      <w:r w:rsidR="00FD5F09" w:rsidRPr="00BF3976">
        <w:rPr>
          <w:color w:val="000000"/>
          <w:spacing w:val="-6"/>
          <w:sz w:val="24"/>
          <w:szCs w:val="24"/>
        </w:rPr>
        <w:t>единовременную выплату материальной помощи.</w:t>
      </w:r>
    </w:p>
    <w:p w:rsidR="00241489" w:rsidRPr="00241489" w:rsidRDefault="00241489" w:rsidP="00241489">
      <w:pPr>
        <w:keepNext/>
        <w:keepLines/>
        <w:widowControl/>
        <w:shd w:val="clear" w:color="auto" w:fill="FFFFFF"/>
        <w:tabs>
          <w:tab w:val="left" w:pos="684"/>
        </w:tabs>
        <w:suppressAutoHyphens/>
        <w:ind w:left="720"/>
        <w:rPr>
          <w:color w:val="000000"/>
          <w:spacing w:val="-6"/>
          <w:sz w:val="24"/>
          <w:szCs w:val="24"/>
        </w:rPr>
      </w:pPr>
    </w:p>
    <w:p w:rsidR="00FD5F09" w:rsidRPr="00737126" w:rsidRDefault="00FD5F09" w:rsidP="00FD5F09">
      <w:pPr>
        <w:keepNext/>
        <w:keepLines/>
        <w:widowControl/>
        <w:shd w:val="clear" w:color="auto" w:fill="FFFFFF"/>
        <w:suppressAutoHyphens/>
        <w:ind w:firstLine="720"/>
        <w:jc w:val="both"/>
        <w:rPr>
          <w:sz w:val="24"/>
          <w:szCs w:val="24"/>
        </w:rPr>
      </w:pPr>
      <w:r w:rsidRPr="00737126">
        <w:rPr>
          <w:color w:val="000000"/>
          <w:spacing w:val="-6"/>
          <w:sz w:val="24"/>
          <w:szCs w:val="24"/>
        </w:rPr>
        <w:t xml:space="preserve">На денежное содержание муниципального служащего </w:t>
      </w:r>
      <w:r w:rsidR="00241489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241489" w:rsidRPr="00737126">
        <w:rPr>
          <w:color w:val="000000"/>
          <w:spacing w:val="-4"/>
          <w:sz w:val="24"/>
          <w:szCs w:val="24"/>
        </w:rPr>
        <w:t xml:space="preserve"> </w:t>
      </w:r>
      <w:r w:rsidRPr="00737126">
        <w:rPr>
          <w:color w:val="000000"/>
          <w:spacing w:val="-4"/>
          <w:sz w:val="24"/>
          <w:szCs w:val="24"/>
        </w:rPr>
        <w:t>начисляется районный коэффициент 1,15.</w:t>
      </w:r>
    </w:p>
    <w:p w:rsidR="00FD5F09" w:rsidRPr="00737126" w:rsidRDefault="00FD5F09" w:rsidP="00C47CE9">
      <w:pPr>
        <w:keepNext/>
        <w:keepLines/>
        <w:widowControl/>
        <w:shd w:val="clear" w:color="auto" w:fill="FFFFFF"/>
        <w:tabs>
          <w:tab w:val="left" w:pos="878"/>
        </w:tabs>
        <w:suppressAutoHyphens/>
        <w:ind w:firstLine="709"/>
        <w:rPr>
          <w:sz w:val="24"/>
          <w:szCs w:val="24"/>
        </w:rPr>
      </w:pPr>
      <w:r w:rsidRPr="00737126">
        <w:rPr>
          <w:color w:val="000000"/>
          <w:spacing w:val="-18"/>
          <w:sz w:val="24"/>
          <w:szCs w:val="24"/>
        </w:rPr>
        <w:t>5.</w:t>
      </w:r>
      <w:r w:rsidRPr="00737126">
        <w:rPr>
          <w:color w:val="000000"/>
          <w:sz w:val="24"/>
          <w:szCs w:val="24"/>
        </w:rPr>
        <w:tab/>
      </w:r>
      <w:r w:rsidRPr="00737126">
        <w:rPr>
          <w:color w:val="000000"/>
          <w:spacing w:val="-6"/>
          <w:sz w:val="24"/>
          <w:szCs w:val="24"/>
        </w:rPr>
        <w:t>Размеры   должностного   оклада   муниципальных   служащих   определяются      и</w:t>
      </w:r>
      <w:r w:rsidRPr="00737126">
        <w:rPr>
          <w:color w:val="000000"/>
          <w:spacing w:val="-6"/>
          <w:sz w:val="24"/>
          <w:szCs w:val="24"/>
        </w:rPr>
        <w:br/>
      </w:r>
      <w:r w:rsidRPr="00737126">
        <w:rPr>
          <w:color w:val="000000"/>
          <w:spacing w:val="-4"/>
          <w:sz w:val="24"/>
          <w:szCs w:val="24"/>
        </w:rPr>
        <w:t>устанавливаются локальными нормативными актами непосредственного работодателя и не</w:t>
      </w:r>
      <w:r w:rsidRPr="00737126">
        <w:rPr>
          <w:color w:val="000000"/>
          <w:spacing w:val="-4"/>
          <w:sz w:val="24"/>
          <w:szCs w:val="24"/>
        </w:rPr>
        <w:br/>
      </w:r>
      <w:r w:rsidRPr="00737126">
        <w:rPr>
          <w:color w:val="000000"/>
          <w:spacing w:val="-1"/>
          <w:sz w:val="24"/>
          <w:szCs w:val="24"/>
        </w:rPr>
        <w:t>должны превышать нормативных размеров должностных окладов  по соответствующим</w:t>
      </w:r>
      <w:r w:rsidRPr="00737126">
        <w:rPr>
          <w:color w:val="000000"/>
          <w:spacing w:val="-1"/>
          <w:sz w:val="24"/>
          <w:szCs w:val="24"/>
        </w:rPr>
        <w:br/>
      </w:r>
      <w:r w:rsidRPr="00737126">
        <w:rPr>
          <w:color w:val="000000"/>
          <w:spacing w:val="-4"/>
          <w:sz w:val="24"/>
          <w:szCs w:val="24"/>
        </w:rPr>
        <w:t>должностям   в   соответствующей    группе,   в   зависимости   от   численности   населения,</w:t>
      </w:r>
      <w:r w:rsidRPr="00737126">
        <w:rPr>
          <w:color w:val="000000"/>
          <w:spacing w:val="-4"/>
          <w:sz w:val="24"/>
          <w:szCs w:val="24"/>
        </w:rPr>
        <w:br/>
      </w:r>
      <w:r w:rsidRPr="00737126">
        <w:rPr>
          <w:color w:val="000000"/>
          <w:spacing w:val="-5"/>
          <w:sz w:val="24"/>
          <w:szCs w:val="24"/>
        </w:rPr>
        <w:t xml:space="preserve">проживающего    на   территории    </w:t>
      </w:r>
      <w:r w:rsidR="00241489"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737126">
        <w:rPr>
          <w:color w:val="000000"/>
          <w:spacing w:val="-5"/>
          <w:sz w:val="24"/>
          <w:szCs w:val="24"/>
        </w:rPr>
        <w:t>,   утверждаемых</w:t>
      </w:r>
      <w:r w:rsidRPr="00737126">
        <w:rPr>
          <w:color w:val="000000"/>
          <w:spacing w:val="-5"/>
          <w:sz w:val="24"/>
          <w:szCs w:val="24"/>
        </w:rPr>
        <w:br/>
        <w:t>Правительством Челябинской области на очередной финансовый год.</w:t>
      </w:r>
    </w:p>
    <w:p w:rsidR="00FD5F09" w:rsidRPr="00737126" w:rsidRDefault="00FD5F09" w:rsidP="00C47CE9">
      <w:pPr>
        <w:keepNext/>
        <w:keepLines/>
        <w:widowControl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737126">
        <w:rPr>
          <w:color w:val="000000"/>
          <w:spacing w:val="-2"/>
          <w:sz w:val="24"/>
          <w:szCs w:val="24"/>
        </w:rPr>
        <w:t xml:space="preserve">Наименование должностей муниципальных служащих должны соответствовать </w:t>
      </w:r>
      <w:r w:rsidRPr="00737126">
        <w:rPr>
          <w:color w:val="000000"/>
          <w:spacing w:val="-3"/>
          <w:sz w:val="24"/>
          <w:szCs w:val="24"/>
        </w:rPr>
        <w:t>Реестру должностей муниципальной службы в</w:t>
      </w:r>
      <w:r w:rsidR="00241489" w:rsidRPr="00241489">
        <w:rPr>
          <w:color w:val="000000"/>
          <w:spacing w:val="-5"/>
          <w:sz w:val="24"/>
          <w:szCs w:val="24"/>
        </w:rPr>
        <w:t xml:space="preserve"> </w:t>
      </w:r>
      <w:r w:rsidR="00241489"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737126">
        <w:rPr>
          <w:color w:val="000000"/>
          <w:spacing w:val="-3"/>
          <w:sz w:val="24"/>
          <w:szCs w:val="24"/>
        </w:rPr>
        <w:t xml:space="preserve">, </w:t>
      </w:r>
      <w:r w:rsidRPr="00737126">
        <w:rPr>
          <w:color w:val="000000"/>
          <w:spacing w:val="-5"/>
          <w:sz w:val="24"/>
          <w:szCs w:val="24"/>
        </w:rPr>
        <w:t>утвержденному решением Со</w:t>
      </w:r>
      <w:r w:rsidR="00241489">
        <w:rPr>
          <w:color w:val="000000"/>
          <w:spacing w:val="-5"/>
          <w:sz w:val="24"/>
          <w:szCs w:val="24"/>
        </w:rPr>
        <w:t>вета</w:t>
      </w:r>
      <w:r w:rsidRPr="00737126">
        <w:rPr>
          <w:color w:val="000000"/>
          <w:spacing w:val="-5"/>
          <w:sz w:val="24"/>
          <w:szCs w:val="24"/>
        </w:rPr>
        <w:t xml:space="preserve"> депутатов </w:t>
      </w:r>
      <w:r w:rsidR="00241489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241489" w:rsidRPr="00737126">
        <w:rPr>
          <w:color w:val="000000"/>
          <w:spacing w:val="-5"/>
          <w:sz w:val="24"/>
          <w:szCs w:val="24"/>
        </w:rPr>
        <w:t xml:space="preserve"> </w:t>
      </w:r>
      <w:r w:rsidRPr="00737126">
        <w:rPr>
          <w:color w:val="000000"/>
          <w:spacing w:val="-5"/>
          <w:sz w:val="24"/>
          <w:szCs w:val="24"/>
        </w:rPr>
        <w:t>от 09.10.2007 № 324, {с изменениями и дополнениями от 15.12.2009 №537).</w:t>
      </w:r>
    </w:p>
    <w:p w:rsidR="00FD5F09" w:rsidRPr="00737126" w:rsidRDefault="00FD5F09" w:rsidP="00C47CE9">
      <w:pPr>
        <w:keepNext/>
        <w:keepLines/>
        <w:widowControl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737126">
        <w:rPr>
          <w:color w:val="000000"/>
          <w:spacing w:val="-2"/>
          <w:sz w:val="24"/>
          <w:szCs w:val="24"/>
        </w:rPr>
        <w:t xml:space="preserve">Должностной оклад устанавливается с учетом профессионального образования и </w:t>
      </w:r>
      <w:r w:rsidRPr="00737126">
        <w:rPr>
          <w:color w:val="000000"/>
          <w:spacing w:val="-5"/>
          <w:sz w:val="24"/>
          <w:szCs w:val="24"/>
        </w:rPr>
        <w:t>стажа работы по специализации замещаемой должности.</w:t>
      </w:r>
    </w:p>
    <w:p w:rsidR="00FD5F09" w:rsidRPr="00737126" w:rsidRDefault="00FD5F09" w:rsidP="00C47CE9">
      <w:pPr>
        <w:keepNext/>
        <w:keepLines/>
        <w:widowControl/>
        <w:shd w:val="clear" w:color="auto" w:fill="FFFFFF"/>
        <w:suppressAutoHyphens/>
        <w:ind w:firstLine="709"/>
        <w:rPr>
          <w:sz w:val="24"/>
          <w:szCs w:val="24"/>
        </w:rPr>
      </w:pPr>
      <w:r w:rsidRPr="00737126">
        <w:rPr>
          <w:color w:val="000000"/>
          <w:spacing w:val="-5"/>
          <w:sz w:val="24"/>
          <w:szCs w:val="24"/>
        </w:rPr>
        <w:t>Оклады могут изменяться:</w:t>
      </w:r>
    </w:p>
    <w:p w:rsidR="00FD5F09" w:rsidRPr="00737126" w:rsidRDefault="00FD5F09" w:rsidP="00C47CE9">
      <w:pPr>
        <w:keepNext/>
        <w:keepLines/>
        <w:widowControl/>
        <w:numPr>
          <w:ilvl w:val="0"/>
          <w:numId w:val="4"/>
        </w:numPr>
        <w:shd w:val="clear" w:color="auto" w:fill="FFFFFF"/>
        <w:tabs>
          <w:tab w:val="left" w:pos="698"/>
        </w:tabs>
        <w:suppressAutoHyphens/>
        <w:ind w:firstLine="709"/>
        <w:rPr>
          <w:color w:val="000000"/>
          <w:sz w:val="24"/>
          <w:szCs w:val="24"/>
        </w:rPr>
      </w:pPr>
      <w:r w:rsidRPr="00737126">
        <w:rPr>
          <w:color w:val="000000"/>
          <w:spacing w:val="-6"/>
          <w:sz w:val="24"/>
          <w:szCs w:val="24"/>
        </w:rPr>
        <w:t>при изменении существенных условий труда;</w:t>
      </w:r>
    </w:p>
    <w:p w:rsidR="00FD5F09" w:rsidRPr="00737126" w:rsidRDefault="00FD5F09" w:rsidP="00C47CE9">
      <w:pPr>
        <w:keepNext/>
        <w:keepLines/>
        <w:widowControl/>
        <w:numPr>
          <w:ilvl w:val="0"/>
          <w:numId w:val="4"/>
        </w:numPr>
        <w:shd w:val="clear" w:color="auto" w:fill="FFFFFF"/>
        <w:tabs>
          <w:tab w:val="left" w:pos="698"/>
        </w:tabs>
        <w:suppressAutoHyphens/>
        <w:ind w:firstLine="709"/>
        <w:rPr>
          <w:color w:val="000000"/>
          <w:sz w:val="24"/>
          <w:szCs w:val="24"/>
        </w:rPr>
      </w:pPr>
      <w:r w:rsidRPr="00737126">
        <w:rPr>
          <w:color w:val="000000"/>
          <w:spacing w:val="-5"/>
          <w:sz w:val="24"/>
          <w:szCs w:val="24"/>
        </w:rPr>
        <w:t>по итогам аттестации;</w:t>
      </w:r>
    </w:p>
    <w:p w:rsidR="00FD5F09" w:rsidRPr="00737126" w:rsidRDefault="00FD5F09" w:rsidP="00C47CE9">
      <w:pPr>
        <w:keepNext/>
        <w:keepLines/>
        <w:widowControl/>
        <w:numPr>
          <w:ilvl w:val="0"/>
          <w:numId w:val="4"/>
        </w:numPr>
        <w:shd w:val="clear" w:color="auto" w:fill="FFFFFF"/>
        <w:tabs>
          <w:tab w:val="left" w:pos="698"/>
        </w:tabs>
        <w:suppressAutoHyphens/>
        <w:ind w:firstLine="709"/>
        <w:rPr>
          <w:color w:val="000000"/>
          <w:sz w:val="24"/>
          <w:szCs w:val="24"/>
        </w:rPr>
      </w:pPr>
      <w:r w:rsidRPr="00737126">
        <w:rPr>
          <w:color w:val="000000"/>
          <w:spacing w:val="-5"/>
          <w:sz w:val="24"/>
          <w:szCs w:val="24"/>
        </w:rPr>
        <w:t>при повышении квалификации или образовательного уровня;</w:t>
      </w:r>
    </w:p>
    <w:p w:rsidR="00FD5F09" w:rsidRPr="00737126" w:rsidRDefault="00FD5F09" w:rsidP="00C47CE9">
      <w:pPr>
        <w:keepNext/>
        <w:keepLines/>
        <w:widowControl/>
        <w:shd w:val="clear" w:color="auto" w:fill="FFFFFF"/>
        <w:tabs>
          <w:tab w:val="left" w:pos="770"/>
        </w:tabs>
        <w:suppressAutoHyphens/>
        <w:ind w:firstLine="709"/>
        <w:rPr>
          <w:sz w:val="24"/>
          <w:szCs w:val="24"/>
        </w:rPr>
      </w:pPr>
      <w:r w:rsidRPr="00737126">
        <w:rPr>
          <w:color w:val="000000"/>
          <w:sz w:val="24"/>
          <w:szCs w:val="24"/>
        </w:rPr>
        <w:t>-</w:t>
      </w:r>
      <w:r w:rsidRPr="00737126">
        <w:rPr>
          <w:color w:val="000000"/>
          <w:spacing w:val="-4"/>
          <w:sz w:val="24"/>
          <w:szCs w:val="24"/>
        </w:rPr>
        <w:t>в  случае  централизованного  изменения  должностных  окладов  муниципальных</w:t>
      </w:r>
      <w:r w:rsidRPr="00737126">
        <w:rPr>
          <w:color w:val="000000"/>
          <w:spacing w:val="-4"/>
          <w:sz w:val="24"/>
          <w:szCs w:val="24"/>
        </w:rPr>
        <w:br/>
      </w:r>
      <w:r w:rsidRPr="00737126">
        <w:rPr>
          <w:color w:val="000000"/>
          <w:spacing w:val="-9"/>
          <w:sz w:val="24"/>
          <w:szCs w:val="24"/>
        </w:rPr>
        <w:t>служащих.</w:t>
      </w:r>
    </w:p>
    <w:p w:rsidR="00FD5F09" w:rsidRPr="00737126" w:rsidRDefault="00FD5F09" w:rsidP="00C47CE9">
      <w:pPr>
        <w:keepNext/>
        <w:keepLines/>
        <w:widowControl/>
        <w:shd w:val="clear" w:color="auto" w:fill="FFFFFF"/>
        <w:tabs>
          <w:tab w:val="left" w:pos="778"/>
        </w:tabs>
        <w:suppressAutoHyphens/>
        <w:ind w:firstLine="709"/>
        <w:rPr>
          <w:color w:val="000000"/>
          <w:spacing w:val="-14"/>
          <w:sz w:val="24"/>
          <w:szCs w:val="24"/>
        </w:rPr>
      </w:pPr>
    </w:p>
    <w:p w:rsidR="00FD5F09" w:rsidRPr="00737126" w:rsidRDefault="00FD5F09" w:rsidP="00C47CE9">
      <w:pPr>
        <w:keepNext/>
        <w:keepLines/>
        <w:widowControl/>
        <w:shd w:val="clear" w:color="auto" w:fill="FFFFFF"/>
        <w:tabs>
          <w:tab w:val="left" w:pos="778"/>
        </w:tabs>
        <w:suppressAutoHyphens/>
        <w:ind w:firstLine="709"/>
        <w:rPr>
          <w:sz w:val="24"/>
          <w:szCs w:val="24"/>
        </w:rPr>
      </w:pPr>
      <w:r w:rsidRPr="00737126">
        <w:rPr>
          <w:color w:val="000000"/>
          <w:spacing w:val="-14"/>
          <w:sz w:val="24"/>
          <w:szCs w:val="24"/>
        </w:rPr>
        <w:t>6.</w:t>
      </w:r>
      <w:r w:rsidRPr="00737126">
        <w:rPr>
          <w:color w:val="000000"/>
          <w:spacing w:val="-5"/>
          <w:sz w:val="24"/>
          <w:szCs w:val="24"/>
        </w:rPr>
        <w:t>Ежемесячная надбавка за особые условия муниципальной службы устанавливается</w:t>
      </w:r>
      <w:r w:rsidRPr="00737126">
        <w:rPr>
          <w:color w:val="000000"/>
          <w:spacing w:val="-5"/>
          <w:sz w:val="24"/>
          <w:szCs w:val="24"/>
        </w:rPr>
        <w:br/>
      </w:r>
      <w:r w:rsidRPr="00737126">
        <w:rPr>
          <w:color w:val="000000"/>
          <w:spacing w:val="-6"/>
          <w:sz w:val="24"/>
          <w:szCs w:val="24"/>
        </w:rPr>
        <w:t>локальными нормативными актами непосредственного работодателя в следующих размерах:</w:t>
      </w:r>
    </w:p>
    <w:p w:rsidR="00FD5F09" w:rsidRPr="00737126" w:rsidRDefault="00FD5F09" w:rsidP="00C47CE9">
      <w:pPr>
        <w:keepNext/>
        <w:keepLines/>
        <w:widowControl/>
        <w:shd w:val="clear" w:color="auto" w:fill="FFFFFF"/>
        <w:tabs>
          <w:tab w:val="left" w:pos="778"/>
        </w:tabs>
        <w:suppressAutoHyphens/>
        <w:ind w:firstLine="709"/>
        <w:rPr>
          <w:sz w:val="24"/>
          <w:szCs w:val="24"/>
        </w:rPr>
        <w:sectPr w:rsidR="00FD5F09" w:rsidRPr="00737126" w:rsidSect="00FD5F09">
          <w:type w:val="continuous"/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tbl>
      <w:tblPr>
        <w:tblpPr w:leftFromText="180" w:rightFromText="180" w:vertAnchor="text" w:horzAnchor="margin" w:tblpY="665"/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7"/>
        <w:gridCol w:w="4787"/>
      </w:tblGrid>
      <w:tr w:rsidR="00737126" w:rsidRPr="00737126">
        <w:trPr>
          <w:trHeight w:val="415"/>
        </w:trPr>
        <w:tc>
          <w:tcPr>
            <w:tcW w:w="4787" w:type="dxa"/>
          </w:tcPr>
          <w:p w:rsidR="00737126" w:rsidRPr="00241489" w:rsidRDefault="00241489" w:rsidP="00241489">
            <w:pPr>
              <w:keepNext/>
              <w:keepLines/>
              <w:widowControl/>
              <w:suppressAutoHyphens/>
              <w:ind w:firstLine="709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241489">
              <w:rPr>
                <w:b/>
                <w:color w:val="000000"/>
                <w:spacing w:val="-5"/>
                <w:sz w:val="24"/>
                <w:szCs w:val="24"/>
              </w:rPr>
              <w:t>Группа должности муниципальной службы</w:t>
            </w:r>
          </w:p>
        </w:tc>
        <w:tc>
          <w:tcPr>
            <w:tcW w:w="4787" w:type="dxa"/>
          </w:tcPr>
          <w:p w:rsidR="00737126" w:rsidRPr="00241489" w:rsidRDefault="00241489" w:rsidP="00241489">
            <w:pPr>
              <w:keepNext/>
              <w:keepLines/>
              <w:widowControl/>
              <w:suppressAutoHyphens/>
              <w:ind w:firstLine="709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241489">
              <w:rPr>
                <w:b/>
                <w:color w:val="000000"/>
                <w:spacing w:val="-5"/>
                <w:sz w:val="24"/>
                <w:szCs w:val="24"/>
              </w:rPr>
              <w:t>Размер ежемесячной надбавки за особые условия муниципальной службы в процентах к должностному окладу</w:t>
            </w:r>
          </w:p>
        </w:tc>
      </w:tr>
      <w:tr w:rsidR="00737126" w:rsidRPr="00737126">
        <w:tc>
          <w:tcPr>
            <w:tcW w:w="4787" w:type="dxa"/>
          </w:tcPr>
          <w:p w:rsidR="00737126" w:rsidRPr="00241489" w:rsidRDefault="00241489" w:rsidP="00C47CE9">
            <w:pPr>
              <w:keepNext/>
              <w:keepLines/>
              <w:widowControl/>
              <w:suppressAutoHyphens/>
              <w:ind w:firstLine="709"/>
              <w:jc w:val="both"/>
              <w:rPr>
                <w:color w:val="000000"/>
                <w:spacing w:val="-5"/>
              </w:rPr>
            </w:pPr>
            <w:r w:rsidRPr="00241489">
              <w:rPr>
                <w:color w:val="000000"/>
                <w:spacing w:val="-5"/>
              </w:rPr>
              <w:t>Главные должности муниципальной службы</w:t>
            </w:r>
          </w:p>
        </w:tc>
        <w:tc>
          <w:tcPr>
            <w:tcW w:w="4787" w:type="dxa"/>
          </w:tcPr>
          <w:p w:rsidR="00737126" w:rsidRPr="00737126" w:rsidRDefault="00241489" w:rsidP="00C47CE9">
            <w:pPr>
              <w:keepNext/>
              <w:keepLines/>
              <w:widowControl/>
              <w:suppressAutoHyphens/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от 120 до 150</w:t>
            </w:r>
          </w:p>
        </w:tc>
      </w:tr>
      <w:tr w:rsidR="00737126" w:rsidRPr="00737126">
        <w:tc>
          <w:tcPr>
            <w:tcW w:w="4787" w:type="dxa"/>
          </w:tcPr>
          <w:p w:rsidR="00737126" w:rsidRPr="00241489" w:rsidRDefault="00241489" w:rsidP="00C47CE9">
            <w:pPr>
              <w:keepNext/>
              <w:keepLines/>
              <w:widowControl/>
              <w:suppressAutoHyphens/>
              <w:ind w:firstLine="709"/>
              <w:jc w:val="both"/>
              <w:rPr>
                <w:color w:val="000000"/>
                <w:spacing w:val="-5"/>
              </w:rPr>
            </w:pPr>
            <w:r w:rsidRPr="00241489">
              <w:rPr>
                <w:color w:val="000000"/>
                <w:spacing w:val="-5"/>
              </w:rPr>
              <w:t xml:space="preserve">Младшие должности муниципальной службы </w:t>
            </w:r>
          </w:p>
        </w:tc>
        <w:tc>
          <w:tcPr>
            <w:tcW w:w="4787" w:type="dxa"/>
          </w:tcPr>
          <w:p w:rsidR="00737126" w:rsidRPr="00737126" w:rsidRDefault="00241489" w:rsidP="00C47CE9">
            <w:pPr>
              <w:keepNext/>
              <w:keepLines/>
              <w:widowControl/>
              <w:suppressAutoHyphens/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до 60</w:t>
            </w:r>
          </w:p>
        </w:tc>
      </w:tr>
    </w:tbl>
    <w:p w:rsidR="00FD5F09" w:rsidRPr="00737126" w:rsidRDefault="00FD5F09" w:rsidP="00241489">
      <w:pPr>
        <w:keepNext/>
        <w:keepLines/>
        <w:widowControl/>
        <w:shd w:val="clear" w:color="auto" w:fill="FFFFFF"/>
        <w:suppressAutoHyphens/>
        <w:rPr>
          <w:sz w:val="24"/>
          <w:szCs w:val="24"/>
        </w:rPr>
        <w:sectPr w:rsidR="00FD5F09" w:rsidRPr="00737126" w:rsidSect="00FD5F09">
          <w:type w:val="continuous"/>
          <w:pgSz w:w="11909" w:h="16834" w:code="9"/>
          <w:pgMar w:top="1134" w:right="850" w:bottom="1134" w:left="1701" w:header="720" w:footer="720" w:gutter="0"/>
          <w:cols w:num="2" w:space="720" w:equalWidth="0">
            <w:col w:w="4447" w:space="281"/>
            <w:col w:w="4629"/>
          </w:cols>
          <w:noEndnote/>
        </w:sectPr>
      </w:pPr>
    </w:p>
    <w:p w:rsidR="00FD5F09" w:rsidRPr="00737126" w:rsidRDefault="00FD5F09" w:rsidP="00241489">
      <w:pPr>
        <w:keepNext/>
        <w:keepLines/>
        <w:widowControl/>
        <w:shd w:val="clear" w:color="auto" w:fill="FFFFFF"/>
        <w:suppressAutoHyphens/>
        <w:jc w:val="both"/>
        <w:rPr>
          <w:sz w:val="24"/>
          <w:szCs w:val="24"/>
        </w:rPr>
      </w:pPr>
      <w:r w:rsidRPr="00737126">
        <w:rPr>
          <w:noProof/>
          <w:sz w:val="24"/>
          <w:szCs w:val="24"/>
        </w:rPr>
        <w:lastRenderedPageBreak/>
        <w:pict>
          <v:line id="_x0000_s1046" style="position:absolute;left:0;text-align:left;z-index:251658240;mso-position-horizontal-relative:margin" from="361.45pt,47.5pt" to="361.45pt,67.3pt" o:allowincell="f" strokeweight=".35pt">
            <w10:wrap anchorx="margin"/>
          </v:line>
        </w:pict>
      </w:r>
      <w:r w:rsidRPr="00737126">
        <w:rPr>
          <w:color w:val="000000"/>
          <w:spacing w:val="-5"/>
          <w:sz w:val="24"/>
          <w:szCs w:val="24"/>
        </w:rPr>
        <w:t xml:space="preserve">Основными критериями для выплаты надбавки за особые условия муниципальной службы является: уровень исполнения возложенных профессиональных задач, уровень </w:t>
      </w:r>
      <w:r w:rsidRPr="00737126">
        <w:rPr>
          <w:color w:val="000000"/>
          <w:spacing w:val="-6"/>
          <w:sz w:val="24"/>
          <w:szCs w:val="24"/>
        </w:rPr>
        <w:t xml:space="preserve">компетентности, стаж работы по специальности, профессиональное применение навыков, </w:t>
      </w:r>
      <w:r w:rsidRPr="00737126">
        <w:rPr>
          <w:color w:val="000000"/>
          <w:spacing w:val="-3"/>
          <w:sz w:val="24"/>
          <w:szCs w:val="24"/>
        </w:rPr>
        <w:t>основанных на теоретических знаниях, персональная ответственность за выполняемы</w:t>
      </w:r>
      <w:r w:rsidR="008B44EC">
        <w:rPr>
          <w:color w:val="000000"/>
          <w:spacing w:val="-3"/>
          <w:sz w:val="24"/>
          <w:szCs w:val="24"/>
        </w:rPr>
        <w:t>е</w:t>
      </w:r>
      <w:r w:rsidRPr="00737126">
        <w:rPr>
          <w:color w:val="000000"/>
          <w:spacing w:val="-3"/>
          <w:sz w:val="24"/>
          <w:szCs w:val="24"/>
        </w:rPr>
        <w:t xml:space="preserve"> </w:t>
      </w:r>
      <w:r w:rsidRPr="00737126">
        <w:rPr>
          <w:color w:val="000000"/>
          <w:spacing w:val="-6"/>
          <w:sz w:val="24"/>
          <w:szCs w:val="24"/>
        </w:rPr>
        <w:t>функции, ненормированный рабочий день.</w:t>
      </w:r>
    </w:p>
    <w:p w:rsidR="00FD5F09" w:rsidRPr="00737126" w:rsidRDefault="00FD5F09" w:rsidP="00C47CE9">
      <w:pPr>
        <w:keepNext/>
        <w:keepLines/>
        <w:widowControl/>
        <w:shd w:val="clear" w:color="auto" w:fill="FFFFFF"/>
        <w:tabs>
          <w:tab w:val="left" w:pos="943"/>
        </w:tabs>
        <w:suppressAutoHyphens/>
        <w:ind w:firstLine="709"/>
        <w:rPr>
          <w:sz w:val="24"/>
          <w:szCs w:val="24"/>
        </w:rPr>
      </w:pPr>
      <w:r w:rsidRPr="00737126">
        <w:rPr>
          <w:color w:val="000000"/>
          <w:spacing w:val="-14"/>
          <w:sz w:val="24"/>
          <w:szCs w:val="24"/>
        </w:rPr>
        <w:t>7.</w:t>
      </w:r>
      <w:r w:rsidRPr="00737126">
        <w:rPr>
          <w:color w:val="000000"/>
          <w:sz w:val="24"/>
          <w:szCs w:val="24"/>
        </w:rPr>
        <w:tab/>
      </w:r>
      <w:r w:rsidRPr="00737126">
        <w:rPr>
          <w:color w:val="000000"/>
          <w:spacing w:val="-5"/>
          <w:sz w:val="24"/>
          <w:szCs w:val="24"/>
        </w:rPr>
        <w:t>Ежемесячный     оклад     за     классный     чин     муниципальному     служащему</w:t>
      </w:r>
      <w:r w:rsidRPr="00737126">
        <w:rPr>
          <w:color w:val="000000"/>
          <w:spacing w:val="-5"/>
          <w:sz w:val="24"/>
          <w:szCs w:val="24"/>
        </w:rPr>
        <w:br/>
      </w:r>
      <w:r w:rsidRPr="00737126">
        <w:rPr>
          <w:color w:val="000000"/>
          <w:spacing w:val="-2"/>
          <w:sz w:val="24"/>
          <w:szCs w:val="24"/>
        </w:rPr>
        <w:t>устанавливаются локальными нормативными  актами непосредственного работодателя  в</w:t>
      </w:r>
      <w:r w:rsidRPr="00737126">
        <w:rPr>
          <w:color w:val="000000"/>
          <w:spacing w:val="-2"/>
          <w:sz w:val="24"/>
          <w:szCs w:val="24"/>
        </w:rPr>
        <w:br/>
      </w:r>
      <w:r w:rsidRPr="00737126">
        <w:rPr>
          <w:color w:val="000000"/>
          <w:spacing w:val="-4"/>
          <w:sz w:val="24"/>
          <w:szCs w:val="24"/>
        </w:rPr>
        <w:t>размерах, утверждаемых Правительством Челябинской области на очередной финансовый</w:t>
      </w:r>
      <w:r w:rsidRPr="00737126">
        <w:rPr>
          <w:color w:val="000000"/>
          <w:spacing w:val="-4"/>
          <w:sz w:val="24"/>
          <w:szCs w:val="24"/>
        </w:rPr>
        <w:br/>
      </w:r>
      <w:r w:rsidRPr="00737126">
        <w:rPr>
          <w:color w:val="000000"/>
          <w:spacing w:val="-10"/>
          <w:sz w:val="24"/>
          <w:szCs w:val="24"/>
        </w:rPr>
        <w:t>год.</w:t>
      </w:r>
    </w:p>
    <w:p w:rsidR="00FD5F09" w:rsidRPr="00737126" w:rsidRDefault="00FD5F09" w:rsidP="00737126">
      <w:pPr>
        <w:keepNext/>
        <w:keepLines/>
        <w:widowControl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737126">
        <w:rPr>
          <w:color w:val="000000"/>
          <w:spacing w:val="-1"/>
          <w:sz w:val="24"/>
          <w:szCs w:val="24"/>
        </w:rPr>
        <w:t xml:space="preserve">Основанием для установления оклада за классный чин является наличие у </w:t>
      </w:r>
      <w:r w:rsidRPr="00737126">
        <w:rPr>
          <w:color w:val="000000"/>
          <w:spacing w:val="-6"/>
          <w:sz w:val="24"/>
          <w:szCs w:val="24"/>
        </w:rPr>
        <w:t xml:space="preserve">муниципального служащего присвоенного классного чина. Размер оклада за классный чип определяется в соответствии с замещаемой должностью муниципальной службы в пределах </w:t>
      </w:r>
      <w:r w:rsidRPr="00737126">
        <w:rPr>
          <w:color w:val="000000"/>
          <w:spacing w:val="-7"/>
          <w:sz w:val="24"/>
          <w:szCs w:val="24"/>
        </w:rPr>
        <w:t>группы должностей муниципальной службы.</w:t>
      </w:r>
    </w:p>
    <w:p w:rsidR="00FD5F09" w:rsidRPr="00737126" w:rsidRDefault="00FD5F09" w:rsidP="00737126">
      <w:pPr>
        <w:keepNext/>
        <w:keepLines/>
        <w:widowControl/>
        <w:shd w:val="clear" w:color="auto" w:fill="FFFFFF"/>
        <w:tabs>
          <w:tab w:val="left" w:pos="778"/>
        </w:tabs>
        <w:suppressAutoHyphens/>
        <w:ind w:firstLine="709"/>
        <w:rPr>
          <w:sz w:val="24"/>
          <w:szCs w:val="24"/>
        </w:rPr>
      </w:pPr>
      <w:r w:rsidRPr="00737126">
        <w:rPr>
          <w:color w:val="000000"/>
          <w:spacing w:val="-18"/>
          <w:sz w:val="24"/>
          <w:szCs w:val="24"/>
        </w:rPr>
        <w:t>8.</w:t>
      </w:r>
      <w:r w:rsidRPr="00737126">
        <w:rPr>
          <w:color w:val="000000"/>
          <w:sz w:val="24"/>
          <w:szCs w:val="24"/>
        </w:rPr>
        <w:tab/>
      </w:r>
      <w:r w:rsidRPr="00737126">
        <w:rPr>
          <w:color w:val="000000"/>
          <w:spacing w:val="-4"/>
          <w:sz w:val="24"/>
          <w:szCs w:val="24"/>
        </w:rPr>
        <w:t>Ежемесячная надбавка за выслугу лет на муниципальной службе устанавливается</w:t>
      </w:r>
      <w:r w:rsidR="00083BB1">
        <w:rPr>
          <w:color w:val="000000"/>
          <w:spacing w:val="-4"/>
          <w:sz w:val="24"/>
          <w:szCs w:val="24"/>
        </w:rPr>
        <w:t xml:space="preserve"> </w:t>
      </w:r>
      <w:r w:rsidRPr="00737126">
        <w:rPr>
          <w:color w:val="000000"/>
          <w:spacing w:val="-6"/>
          <w:sz w:val="24"/>
          <w:szCs w:val="24"/>
        </w:rPr>
        <w:t>локальными нормативными актами непосредственного работодателя в следующих размерах:</w:t>
      </w:r>
    </w:p>
    <w:p w:rsidR="00FD5F09" w:rsidRPr="00737126" w:rsidRDefault="00FD5F09" w:rsidP="00737126">
      <w:pPr>
        <w:keepNext/>
        <w:keepLines/>
        <w:widowControl/>
        <w:suppressAutoHyphens/>
        <w:ind w:firstLine="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9"/>
        <w:gridCol w:w="3499"/>
      </w:tblGrid>
      <w:tr w:rsidR="00FD5F09" w:rsidRPr="0073712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F09" w:rsidRPr="008B44EC" w:rsidRDefault="00FD5F09" w:rsidP="00737126">
            <w:pPr>
              <w:keepNext/>
              <w:keepLines/>
              <w:widowControl/>
              <w:shd w:val="clear" w:color="auto" w:fill="FFFFFF"/>
              <w:suppressAutoHyphens/>
              <w:ind w:firstLine="709"/>
              <w:jc w:val="center"/>
              <w:rPr>
                <w:b/>
                <w:sz w:val="18"/>
                <w:szCs w:val="18"/>
              </w:rPr>
            </w:pPr>
            <w:r w:rsidRPr="008B44EC">
              <w:rPr>
                <w:b/>
                <w:color w:val="000000"/>
                <w:spacing w:val="-2"/>
                <w:sz w:val="18"/>
                <w:szCs w:val="18"/>
              </w:rPr>
              <w:t>При стаже муниципальной службы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F09" w:rsidRPr="008B44EC" w:rsidRDefault="00FD5F09" w:rsidP="00737126">
            <w:pPr>
              <w:keepNext/>
              <w:keepLines/>
              <w:widowControl/>
              <w:shd w:val="clear" w:color="auto" w:fill="FFFFFF"/>
              <w:suppressAutoHyphens/>
              <w:ind w:firstLine="709"/>
              <w:jc w:val="center"/>
              <w:rPr>
                <w:b/>
                <w:sz w:val="18"/>
                <w:szCs w:val="18"/>
              </w:rPr>
            </w:pPr>
            <w:r w:rsidRPr="008B44EC">
              <w:rPr>
                <w:b/>
                <w:color w:val="000000"/>
                <w:spacing w:val="-1"/>
                <w:sz w:val="18"/>
                <w:szCs w:val="18"/>
              </w:rPr>
              <w:t xml:space="preserve">Размер ежемесячной надбавки и </w:t>
            </w:r>
            <w:r w:rsidRPr="008B44EC">
              <w:rPr>
                <w:b/>
                <w:color w:val="000000"/>
                <w:spacing w:val="-2"/>
                <w:sz w:val="18"/>
                <w:szCs w:val="18"/>
              </w:rPr>
              <w:t>процентах к должностному окладу</w:t>
            </w:r>
          </w:p>
        </w:tc>
      </w:tr>
      <w:tr w:rsidR="00FD5F09" w:rsidRPr="0073712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F09" w:rsidRPr="00C47CE9" w:rsidRDefault="00FD5F09" w:rsidP="00737126">
            <w:pPr>
              <w:keepNext/>
              <w:keepLines/>
              <w:widowControl/>
              <w:shd w:val="clear" w:color="auto" w:fill="FFFFFF"/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C47CE9">
              <w:rPr>
                <w:color w:val="000000"/>
                <w:spacing w:val="-4"/>
                <w:sz w:val="18"/>
                <w:szCs w:val="18"/>
              </w:rPr>
              <w:t>от ] года до 5 лет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F09" w:rsidRPr="00C47CE9" w:rsidRDefault="00FD5F09" w:rsidP="00737126">
            <w:pPr>
              <w:keepNext/>
              <w:keepLines/>
              <w:widowControl/>
              <w:shd w:val="clear" w:color="auto" w:fill="FFFFFF"/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C47CE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D5F09" w:rsidRPr="00737126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F09" w:rsidRPr="00C47CE9" w:rsidRDefault="00FD5F09" w:rsidP="00737126">
            <w:pPr>
              <w:keepNext/>
              <w:keepLines/>
              <w:widowControl/>
              <w:shd w:val="clear" w:color="auto" w:fill="FFFFFF"/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C47CE9">
              <w:rPr>
                <w:color w:val="000000"/>
                <w:spacing w:val="-5"/>
                <w:sz w:val="18"/>
                <w:szCs w:val="18"/>
              </w:rPr>
              <w:t>от 5 лет до 10 лет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F09" w:rsidRPr="00C47CE9" w:rsidRDefault="00FD5F09" w:rsidP="00737126">
            <w:pPr>
              <w:keepNext/>
              <w:keepLines/>
              <w:widowControl/>
              <w:shd w:val="clear" w:color="auto" w:fill="FFFFFF"/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C47CE9">
              <w:rPr>
                <w:color w:val="000000"/>
                <w:sz w:val="18"/>
                <w:szCs w:val="18"/>
              </w:rPr>
              <w:t>15</w:t>
            </w:r>
          </w:p>
        </w:tc>
      </w:tr>
      <w:tr w:rsidR="00FD5F09" w:rsidRPr="00737126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F09" w:rsidRPr="00C47CE9" w:rsidRDefault="00FD5F09" w:rsidP="00737126">
            <w:pPr>
              <w:keepNext/>
              <w:keepLines/>
              <w:widowControl/>
              <w:shd w:val="clear" w:color="auto" w:fill="FFFFFF"/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C47CE9">
              <w:rPr>
                <w:color w:val="000000"/>
                <w:spacing w:val="-6"/>
                <w:sz w:val="18"/>
                <w:szCs w:val="18"/>
              </w:rPr>
              <w:t>от 10 лет до 15 лет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F09" w:rsidRPr="00C47CE9" w:rsidRDefault="00FD5F09" w:rsidP="00737126">
            <w:pPr>
              <w:keepNext/>
              <w:keepLines/>
              <w:widowControl/>
              <w:shd w:val="clear" w:color="auto" w:fill="FFFFFF"/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C47CE9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D5F09" w:rsidRPr="00737126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F09" w:rsidRPr="00C47CE9" w:rsidRDefault="00FD5F09" w:rsidP="00737126">
            <w:pPr>
              <w:keepNext/>
              <w:keepLines/>
              <w:widowControl/>
              <w:shd w:val="clear" w:color="auto" w:fill="FFFFFF"/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C47CE9">
              <w:rPr>
                <w:color w:val="000000"/>
                <w:spacing w:val="-7"/>
                <w:sz w:val="18"/>
                <w:szCs w:val="18"/>
              </w:rPr>
              <w:t>свыше 15 лет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F09" w:rsidRPr="00C47CE9" w:rsidRDefault="00FD5F09" w:rsidP="00737126">
            <w:pPr>
              <w:keepNext/>
              <w:keepLines/>
              <w:widowControl/>
              <w:shd w:val="clear" w:color="auto" w:fill="FFFFFF"/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C47CE9">
              <w:rPr>
                <w:color w:val="000000"/>
                <w:sz w:val="18"/>
                <w:szCs w:val="18"/>
              </w:rPr>
              <w:t>30</w:t>
            </w:r>
          </w:p>
        </w:tc>
      </w:tr>
    </w:tbl>
    <w:p w:rsidR="00FD5F09" w:rsidRPr="00737126" w:rsidRDefault="00FD5F09" w:rsidP="00737126">
      <w:pPr>
        <w:keepNext/>
        <w:keepLines/>
        <w:widowControl/>
        <w:shd w:val="clear" w:color="auto" w:fill="FFFFFF"/>
        <w:tabs>
          <w:tab w:val="left" w:pos="684"/>
        </w:tabs>
        <w:suppressAutoHyphens/>
        <w:ind w:firstLine="709"/>
        <w:rPr>
          <w:i/>
          <w:iCs/>
          <w:color w:val="000000"/>
          <w:spacing w:val="-6"/>
          <w:sz w:val="24"/>
          <w:szCs w:val="24"/>
        </w:rPr>
      </w:pPr>
    </w:p>
    <w:p w:rsidR="00737126" w:rsidRPr="004F2D9E" w:rsidRDefault="00737126" w:rsidP="00737126">
      <w:pPr>
        <w:keepNext/>
        <w:keepLines/>
        <w:widowControl/>
        <w:shd w:val="clear" w:color="auto" w:fill="FFFFFF"/>
        <w:suppressAutoHyphens/>
        <w:ind w:firstLine="709"/>
        <w:rPr>
          <w:sz w:val="24"/>
          <w:szCs w:val="24"/>
        </w:rPr>
      </w:pPr>
      <w:r w:rsidRPr="004F2D9E">
        <w:rPr>
          <w:color w:val="000000"/>
          <w:spacing w:val="4"/>
          <w:sz w:val="24"/>
          <w:szCs w:val="24"/>
        </w:rPr>
        <w:t xml:space="preserve">Стаж муниципальной службы определяется статьей 13 закона Челябинской области от </w:t>
      </w:r>
      <w:r w:rsidRPr="004F2D9E">
        <w:rPr>
          <w:color w:val="000000"/>
          <w:spacing w:val="8"/>
          <w:sz w:val="24"/>
          <w:szCs w:val="24"/>
        </w:rPr>
        <w:t xml:space="preserve">30 мая 2007 года №144-30 «О регулировании муниципальной службы В Челябинской </w:t>
      </w:r>
      <w:r w:rsidRPr="004F2D9E">
        <w:rPr>
          <w:color w:val="000000"/>
          <w:spacing w:val="1"/>
          <w:sz w:val="24"/>
          <w:szCs w:val="24"/>
        </w:rPr>
        <w:t>области».</w:t>
      </w:r>
    </w:p>
    <w:p w:rsidR="00737126" w:rsidRPr="004F2D9E" w:rsidRDefault="00737126" w:rsidP="00737126">
      <w:pPr>
        <w:keepNext/>
        <w:keepLines/>
        <w:widowControl/>
        <w:shd w:val="clear" w:color="auto" w:fill="FFFFFF"/>
        <w:tabs>
          <w:tab w:val="left" w:pos="713"/>
        </w:tabs>
        <w:suppressAutoHyphens/>
        <w:ind w:firstLine="709"/>
        <w:rPr>
          <w:sz w:val="24"/>
          <w:szCs w:val="24"/>
        </w:rPr>
      </w:pPr>
      <w:r w:rsidRPr="004F2D9E">
        <w:rPr>
          <w:color w:val="000000"/>
          <w:spacing w:val="-7"/>
          <w:sz w:val="24"/>
          <w:szCs w:val="24"/>
        </w:rPr>
        <w:t>9.</w:t>
      </w:r>
      <w:r w:rsidRPr="004F2D9E">
        <w:rPr>
          <w:color w:val="000000"/>
          <w:sz w:val="24"/>
          <w:szCs w:val="24"/>
        </w:rPr>
        <w:tab/>
      </w:r>
      <w:r w:rsidRPr="004F2D9E">
        <w:rPr>
          <w:color w:val="000000"/>
          <w:spacing w:val="5"/>
          <w:sz w:val="24"/>
          <w:szCs w:val="24"/>
        </w:rPr>
        <w:t>Ежемесячная надбавка за работу со сведениями, составляющими государственную</w:t>
      </w:r>
      <w:r w:rsidR="008B44EC">
        <w:rPr>
          <w:color w:val="000000"/>
          <w:spacing w:val="5"/>
          <w:sz w:val="24"/>
          <w:szCs w:val="24"/>
        </w:rPr>
        <w:t xml:space="preserve"> </w:t>
      </w:r>
      <w:r w:rsidRPr="004F2D9E">
        <w:rPr>
          <w:color w:val="000000"/>
          <w:spacing w:val="3"/>
          <w:sz w:val="24"/>
          <w:szCs w:val="24"/>
        </w:rPr>
        <w:t>тайну, устанавливается локальными нормативными актами непосредственного работодателя.</w:t>
      </w:r>
    </w:p>
    <w:p w:rsidR="00737126" w:rsidRPr="004F2D9E" w:rsidRDefault="00737126" w:rsidP="00737126">
      <w:pPr>
        <w:keepNext/>
        <w:keepLines/>
        <w:widowControl/>
        <w:shd w:val="clear" w:color="auto" w:fill="FFFFFF"/>
        <w:suppressAutoHyphens/>
        <w:ind w:firstLine="709"/>
        <w:rPr>
          <w:sz w:val="24"/>
          <w:szCs w:val="24"/>
        </w:rPr>
      </w:pPr>
      <w:r w:rsidRPr="004F2D9E">
        <w:rPr>
          <w:color w:val="000000"/>
          <w:spacing w:val="4"/>
          <w:sz w:val="24"/>
          <w:szCs w:val="24"/>
        </w:rPr>
        <w:t xml:space="preserve">Размер и порядок установления ежемесячной надбавки за работу со сведениями, </w:t>
      </w:r>
      <w:r w:rsidRPr="004F2D9E">
        <w:rPr>
          <w:color w:val="000000"/>
          <w:spacing w:val="7"/>
          <w:sz w:val="24"/>
          <w:szCs w:val="24"/>
        </w:rPr>
        <w:t xml:space="preserve">составляющими государственную тайну, определяются в соответствии с Федеральным </w:t>
      </w:r>
      <w:r w:rsidRPr="004F2D9E">
        <w:rPr>
          <w:color w:val="000000"/>
          <w:spacing w:val="5"/>
          <w:sz w:val="24"/>
          <w:szCs w:val="24"/>
        </w:rPr>
        <w:t xml:space="preserve">законом Российской Федерации от 21 июля 1993 года №5485-1 «О государственной тайне», </w:t>
      </w:r>
      <w:r w:rsidRPr="004F2D9E">
        <w:rPr>
          <w:color w:val="000000"/>
          <w:spacing w:val="4"/>
          <w:sz w:val="24"/>
          <w:szCs w:val="24"/>
        </w:rPr>
        <w:t xml:space="preserve">постановлением Правительства Российской Федерации от </w:t>
      </w:r>
      <w:r w:rsidR="008B44EC">
        <w:rPr>
          <w:color w:val="000000"/>
          <w:spacing w:val="4"/>
          <w:sz w:val="24"/>
          <w:szCs w:val="24"/>
        </w:rPr>
        <w:t xml:space="preserve">    </w:t>
      </w:r>
      <w:r w:rsidRPr="004F2D9E">
        <w:rPr>
          <w:color w:val="000000"/>
          <w:spacing w:val="4"/>
          <w:sz w:val="24"/>
          <w:szCs w:val="24"/>
        </w:rPr>
        <w:t xml:space="preserve">18 сентября 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</w:t>
      </w:r>
      <w:r w:rsidRPr="004F2D9E">
        <w:rPr>
          <w:color w:val="000000"/>
          <w:spacing w:val="2"/>
          <w:sz w:val="24"/>
          <w:szCs w:val="24"/>
        </w:rPr>
        <w:t>тайны».</w:t>
      </w:r>
    </w:p>
    <w:p w:rsidR="00737126" w:rsidRPr="004F2D9E" w:rsidRDefault="00737126" w:rsidP="008B44EC">
      <w:pPr>
        <w:keepNext/>
        <w:keepLines/>
        <w:widowControl/>
        <w:shd w:val="clear" w:color="auto" w:fill="FFFFFF"/>
        <w:tabs>
          <w:tab w:val="left" w:pos="5026"/>
        </w:tabs>
        <w:suppressAutoHyphens/>
        <w:ind w:firstLine="709"/>
        <w:rPr>
          <w:sz w:val="24"/>
          <w:szCs w:val="24"/>
        </w:rPr>
      </w:pPr>
      <w:r w:rsidRPr="004F2D9E">
        <w:rPr>
          <w:color w:val="000000"/>
          <w:spacing w:val="3"/>
          <w:sz w:val="24"/>
          <w:szCs w:val="24"/>
        </w:rPr>
        <w:t>Работникам     режимно</w:t>
      </w:r>
      <w:r w:rsidR="008B44EC">
        <w:rPr>
          <w:color w:val="000000"/>
          <w:spacing w:val="3"/>
          <w:sz w:val="24"/>
          <w:szCs w:val="24"/>
        </w:rPr>
        <w:t xml:space="preserve"> </w:t>
      </w:r>
      <w:r w:rsidRPr="004F2D9E">
        <w:rPr>
          <w:color w:val="000000"/>
          <w:spacing w:val="3"/>
          <w:sz w:val="24"/>
          <w:szCs w:val="24"/>
        </w:rPr>
        <w:t>-</w:t>
      </w:r>
      <w:r w:rsidR="008B44EC">
        <w:rPr>
          <w:color w:val="000000"/>
          <w:spacing w:val="3"/>
          <w:sz w:val="24"/>
          <w:szCs w:val="24"/>
        </w:rPr>
        <w:t xml:space="preserve"> </w:t>
      </w:r>
      <w:r w:rsidRPr="004F2D9E">
        <w:rPr>
          <w:color w:val="000000"/>
          <w:spacing w:val="3"/>
          <w:sz w:val="24"/>
          <w:szCs w:val="24"/>
        </w:rPr>
        <w:t>структурного     подразделения</w:t>
      </w:r>
      <w:r w:rsidRPr="004F2D9E">
        <w:rPr>
          <w:color w:val="000000"/>
          <w:sz w:val="24"/>
          <w:szCs w:val="24"/>
        </w:rPr>
        <w:tab/>
      </w:r>
      <w:r w:rsidR="008B44EC">
        <w:rPr>
          <w:color w:val="000000"/>
          <w:spacing w:val="4"/>
          <w:sz w:val="24"/>
          <w:szCs w:val="24"/>
        </w:rPr>
        <w:t xml:space="preserve">(РСП)   </w:t>
      </w:r>
      <w:r w:rsidRPr="004F2D9E">
        <w:rPr>
          <w:color w:val="000000"/>
          <w:spacing w:val="4"/>
          <w:sz w:val="24"/>
          <w:szCs w:val="24"/>
        </w:rPr>
        <w:t>администрации</w:t>
      </w:r>
      <w:r w:rsidR="008B44EC">
        <w:rPr>
          <w:sz w:val="24"/>
          <w:szCs w:val="24"/>
        </w:rPr>
        <w:t xml:space="preserve"> </w:t>
      </w:r>
      <w:r w:rsidR="008B44EC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8B44EC" w:rsidRPr="004F2D9E">
        <w:rPr>
          <w:color w:val="000000"/>
          <w:spacing w:val="4"/>
          <w:sz w:val="24"/>
          <w:szCs w:val="24"/>
        </w:rPr>
        <w:t xml:space="preserve"> </w:t>
      </w:r>
      <w:r w:rsidRPr="004F2D9E">
        <w:rPr>
          <w:color w:val="000000"/>
          <w:spacing w:val="4"/>
          <w:sz w:val="24"/>
          <w:szCs w:val="24"/>
        </w:rPr>
        <w:t xml:space="preserve">дополнительно к ежемесячной надбавке за работу за работу со сведениями, составляющими государственную тайну, выплачивается процентная </w:t>
      </w:r>
      <w:r w:rsidRPr="004F2D9E">
        <w:rPr>
          <w:color w:val="000000"/>
          <w:spacing w:val="3"/>
          <w:sz w:val="24"/>
          <w:szCs w:val="24"/>
        </w:rPr>
        <w:t xml:space="preserve">надбавка к должностному окладу за стаж работы в РСП в соответствии с Правилами выплаты </w:t>
      </w:r>
      <w:r w:rsidRPr="004F2D9E">
        <w:rPr>
          <w:color w:val="000000"/>
          <w:spacing w:val="4"/>
          <w:sz w:val="24"/>
          <w:szCs w:val="24"/>
        </w:rPr>
        <w:t>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тайны.</w:t>
      </w:r>
    </w:p>
    <w:p w:rsidR="00737126" w:rsidRPr="004F2D9E" w:rsidRDefault="00737126" w:rsidP="00737126">
      <w:pPr>
        <w:keepNext/>
        <w:keepLines/>
        <w:widowControl/>
        <w:shd w:val="clear" w:color="auto" w:fill="FFFFFF"/>
        <w:tabs>
          <w:tab w:val="left" w:pos="900"/>
        </w:tabs>
        <w:suppressAutoHyphens/>
        <w:ind w:firstLine="709"/>
        <w:rPr>
          <w:sz w:val="24"/>
          <w:szCs w:val="24"/>
        </w:rPr>
      </w:pPr>
      <w:r w:rsidRPr="004F2D9E">
        <w:rPr>
          <w:color w:val="000000"/>
          <w:spacing w:val="-8"/>
          <w:sz w:val="24"/>
          <w:szCs w:val="24"/>
        </w:rPr>
        <w:t>10.</w:t>
      </w:r>
      <w:r w:rsidRPr="004F2D9E">
        <w:rPr>
          <w:color w:val="000000"/>
          <w:sz w:val="24"/>
          <w:szCs w:val="24"/>
        </w:rPr>
        <w:tab/>
      </w:r>
      <w:r w:rsidRPr="004F2D9E">
        <w:rPr>
          <w:color w:val="000000"/>
          <w:spacing w:val="3"/>
          <w:sz w:val="24"/>
          <w:szCs w:val="24"/>
        </w:rPr>
        <w:t>Ежемесячная    надбавка    за    ученую    степень    устанавливается    локальными</w:t>
      </w:r>
      <w:r w:rsidR="008B44EC">
        <w:rPr>
          <w:color w:val="000000"/>
          <w:spacing w:val="3"/>
          <w:sz w:val="24"/>
          <w:szCs w:val="24"/>
        </w:rPr>
        <w:t xml:space="preserve"> </w:t>
      </w:r>
      <w:r w:rsidRPr="004F2D9E">
        <w:rPr>
          <w:color w:val="000000"/>
          <w:spacing w:val="4"/>
          <w:sz w:val="24"/>
          <w:szCs w:val="24"/>
        </w:rPr>
        <w:t>нормативными актами непосредственного работодателя в следующих размерах:</w:t>
      </w:r>
    </w:p>
    <w:p w:rsidR="00737126" w:rsidRPr="004F2D9E" w:rsidRDefault="00737126" w:rsidP="00737126">
      <w:pPr>
        <w:keepNext/>
        <w:keepLines/>
        <w:widowControl/>
        <w:numPr>
          <w:ilvl w:val="0"/>
          <w:numId w:val="5"/>
        </w:numPr>
        <w:shd w:val="clear" w:color="auto" w:fill="FFFFFF"/>
        <w:tabs>
          <w:tab w:val="left" w:pos="605"/>
        </w:tabs>
        <w:suppressAutoHyphens/>
        <w:ind w:firstLine="709"/>
        <w:rPr>
          <w:color w:val="000000"/>
          <w:sz w:val="24"/>
          <w:szCs w:val="24"/>
        </w:rPr>
      </w:pPr>
      <w:r w:rsidRPr="004F2D9E">
        <w:rPr>
          <w:color w:val="000000"/>
          <w:spacing w:val="4"/>
          <w:sz w:val="24"/>
          <w:szCs w:val="24"/>
        </w:rPr>
        <w:t>за ученую степень кандидата наук - 10 процентов должностного оклада;</w:t>
      </w:r>
    </w:p>
    <w:p w:rsidR="00737126" w:rsidRPr="004F2D9E" w:rsidRDefault="00737126" w:rsidP="00737126">
      <w:pPr>
        <w:keepNext/>
        <w:keepLines/>
        <w:widowControl/>
        <w:numPr>
          <w:ilvl w:val="0"/>
          <w:numId w:val="5"/>
        </w:numPr>
        <w:shd w:val="clear" w:color="auto" w:fill="FFFFFF"/>
        <w:tabs>
          <w:tab w:val="left" w:pos="605"/>
        </w:tabs>
        <w:suppressAutoHyphens/>
        <w:ind w:firstLine="709"/>
        <w:rPr>
          <w:color w:val="000000"/>
          <w:sz w:val="24"/>
          <w:szCs w:val="24"/>
        </w:rPr>
      </w:pPr>
      <w:r w:rsidRPr="004F2D9E">
        <w:rPr>
          <w:color w:val="000000"/>
          <w:spacing w:val="4"/>
          <w:sz w:val="24"/>
          <w:szCs w:val="24"/>
        </w:rPr>
        <w:t>за ученую степень доктора наук - 20 процентов должностного оклада.</w:t>
      </w:r>
    </w:p>
    <w:p w:rsidR="00737126" w:rsidRPr="004F2D9E" w:rsidRDefault="00737126" w:rsidP="00737126">
      <w:pPr>
        <w:keepNext/>
        <w:keepLines/>
        <w:widowControl/>
        <w:suppressAutoHyphens/>
        <w:ind w:firstLine="709"/>
        <w:rPr>
          <w:sz w:val="24"/>
          <w:szCs w:val="24"/>
        </w:rPr>
      </w:pPr>
    </w:p>
    <w:p w:rsidR="0086407A" w:rsidRDefault="00737126" w:rsidP="00083BB1">
      <w:pPr>
        <w:keepNext/>
        <w:keepLines/>
        <w:widowControl/>
        <w:numPr>
          <w:ilvl w:val="0"/>
          <w:numId w:val="6"/>
        </w:numPr>
        <w:shd w:val="clear" w:color="auto" w:fill="FFFFFF"/>
        <w:tabs>
          <w:tab w:val="left" w:pos="778"/>
        </w:tabs>
        <w:suppressAutoHyphens/>
        <w:ind w:firstLine="709"/>
        <w:rPr>
          <w:color w:val="000000"/>
          <w:spacing w:val="-7"/>
          <w:sz w:val="24"/>
          <w:szCs w:val="24"/>
        </w:rPr>
      </w:pPr>
      <w:r w:rsidRPr="004F2D9E">
        <w:rPr>
          <w:color w:val="000000"/>
          <w:spacing w:val="4"/>
          <w:sz w:val="24"/>
          <w:szCs w:val="24"/>
        </w:rPr>
        <w:lastRenderedPageBreak/>
        <w:t>Ежемесячная   надбавка  за  государственные  награды   Российской   Федерации,</w:t>
      </w:r>
      <w:r w:rsidR="008B44EC">
        <w:rPr>
          <w:color w:val="000000"/>
          <w:spacing w:val="4"/>
          <w:sz w:val="24"/>
          <w:szCs w:val="24"/>
        </w:rPr>
        <w:t xml:space="preserve"> </w:t>
      </w:r>
      <w:r w:rsidRPr="004F2D9E">
        <w:rPr>
          <w:color w:val="000000"/>
          <w:spacing w:val="7"/>
          <w:sz w:val="24"/>
          <w:szCs w:val="24"/>
        </w:rPr>
        <w:t>установленные Указом Президента Российской Федерации от</w:t>
      </w:r>
      <w:r w:rsidR="008B44EC">
        <w:rPr>
          <w:color w:val="000000"/>
          <w:spacing w:val="7"/>
          <w:sz w:val="24"/>
          <w:szCs w:val="24"/>
        </w:rPr>
        <w:t xml:space="preserve"> 2 марта 1994 года №442 «О </w:t>
      </w:r>
      <w:r w:rsidRPr="004F2D9E">
        <w:rPr>
          <w:color w:val="000000"/>
          <w:spacing w:val="7"/>
          <w:sz w:val="24"/>
          <w:szCs w:val="24"/>
        </w:rPr>
        <w:t>государственных наградах Российской Федерации» и полученные в период прохождения</w:t>
      </w:r>
      <w:r w:rsidR="008B44EC">
        <w:rPr>
          <w:color w:val="000000"/>
          <w:spacing w:val="7"/>
          <w:sz w:val="24"/>
          <w:szCs w:val="24"/>
        </w:rPr>
        <w:t xml:space="preserve"> </w:t>
      </w:r>
      <w:r w:rsidRPr="004F2D9E">
        <w:rPr>
          <w:color w:val="000000"/>
          <w:spacing w:val="4"/>
          <w:sz w:val="24"/>
          <w:szCs w:val="24"/>
        </w:rPr>
        <w:t>муниципальной      службы,      устанавливается      локальным</w:t>
      </w:r>
      <w:r w:rsidR="008B44EC">
        <w:rPr>
          <w:color w:val="000000"/>
          <w:spacing w:val="4"/>
          <w:sz w:val="24"/>
          <w:szCs w:val="24"/>
        </w:rPr>
        <w:t xml:space="preserve">и      нормативными      актами </w:t>
      </w:r>
      <w:r w:rsidRPr="004F2D9E">
        <w:rPr>
          <w:color w:val="000000"/>
          <w:spacing w:val="4"/>
          <w:sz w:val="24"/>
          <w:szCs w:val="24"/>
        </w:rPr>
        <w:t>непосредственного работодателя в размере 25 процентов должностного оклада</w:t>
      </w:r>
      <w:r w:rsidR="0086407A">
        <w:rPr>
          <w:color w:val="000000"/>
          <w:spacing w:val="4"/>
          <w:sz w:val="24"/>
          <w:szCs w:val="24"/>
        </w:rPr>
        <w:t>.</w:t>
      </w:r>
    </w:p>
    <w:p w:rsidR="00083BB1" w:rsidRPr="00083BB1" w:rsidRDefault="00083BB1" w:rsidP="00083BB1">
      <w:pPr>
        <w:keepNext/>
        <w:keepLines/>
        <w:widowControl/>
        <w:shd w:val="clear" w:color="auto" w:fill="FFFFFF"/>
        <w:tabs>
          <w:tab w:val="left" w:pos="778"/>
        </w:tabs>
        <w:suppressAutoHyphens/>
        <w:rPr>
          <w:color w:val="000000"/>
          <w:spacing w:val="-7"/>
          <w:sz w:val="24"/>
          <w:szCs w:val="24"/>
        </w:rPr>
      </w:pPr>
    </w:p>
    <w:p w:rsidR="00737126" w:rsidRPr="004F2D9E" w:rsidRDefault="00737126" w:rsidP="00737126">
      <w:pPr>
        <w:numPr>
          <w:ilvl w:val="0"/>
          <w:numId w:val="6"/>
        </w:numPr>
        <w:shd w:val="clear" w:color="auto" w:fill="FFFFFF"/>
        <w:tabs>
          <w:tab w:val="left" w:pos="778"/>
        </w:tabs>
        <w:ind w:firstLine="526"/>
        <w:rPr>
          <w:color w:val="000000"/>
          <w:spacing w:val="-5"/>
          <w:sz w:val="24"/>
          <w:szCs w:val="24"/>
        </w:rPr>
      </w:pPr>
      <w:r w:rsidRPr="004F2D9E">
        <w:rPr>
          <w:color w:val="000000"/>
          <w:spacing w:val="5"/>
          <w:sz w:val="24"/>
          <w:szCs w:val="24"/>
        </w:rPr>
        <w:t>Ежемесячное   денежное   поощрение   начисляется   на   основании   локальных</w:t>
      </w:r>
      <w:r w:rsidR="008B44EC">
        <w:rPr>
          <w:color w:val="000000"/>
          <w:spacing w:val="5"/>
          <w:sz w:val="24"/>
          <w:szCs w:val="24"/>
        </w:rPr>
        <w:t xml:space="preserve"> </w:t>
      </w:r>
      <w:r w:rsidRPr="004F2D9E">
        <w:rPr>
          <w:color w:val="000000"/>
          <w:spacing w:val="6"/>
          <w:sz w:val="24"/>
          <w:szCs w:val="24"/>
        </w:rPr>
        <w:t>нормативных  актов  непосредственного работодателя  по результатам  профессиональной</w:t>
      </w:r>
      <w:r w:rsidR="008B44EC">
        <w:rPr>
          <w:color w:val="000000"/>
          <w:spacing w:val="6"/>
          <w:sz w:val="24"/>
          <w:szCs w:val="24"/>
        </w:rPr>
        <w:t xml:space="preserve"> </w:t>
      </w:r>
      <w:r w:rsidRPr="004F2D9E">
        <w:rPr>
          <w:color w:val="000000"/>
          <w:spacing w:val="4"/>
          <w:sz w:val="24"/>
          <w:szCs w:val="24"/>
        </w:rPr>
        <w:t>деятельности в размере до 100 процентов должностного оклада.</w:t>
      </w:r>
    </w:p>
    <w:p w:rsidR="00737126" w:rsidRPr="004F2D9E" w:rsidRDefault="00737126" w:rsidP="00737126">
      <w:pPr>
        <w:shd w:val="clear" w:color="auto" w:fill="FFFFFF"/>
        <w:ind w:right="22" w:firstLine="720"/>
        <w:rPr>
          <w:sz w:val="24"/>
          <w:szCs w:val="24"/>
        </w:rPr>
      </w:pPr>
      <w:r w:rsidRPr="004F2D9E">
        <w:rPr>
          <w:color w:val="000000"/>
          <w:spacing w:val="4"/>
          <w:sz w:val="24"/>
          <w:szCs w:val="24"/>
        </w:rPr>
        <w:t xml:space="preserve">При начислении ежемесячного денежного поощрения учитывается выполнение </w:t>
      </w:r>
      <w:r w:rsidRPr="004F2D9E">
        <w:rPr>
          <w:color w:val="000000"/>
          <w:spacing w:val="3"/>
          <w:sz w:val="24"/>
          <w:szCs w:val="24"/>
        </w:rPr>
        <w:t>муниципальными служащ</w:t>
      </w:r>
      <w:r w:rsidR="0086407A">
        <w:rPr>
          <w:color w:val="000000"/>
          <w:spacing w:val="3"/>
          <w:sz w:val="24"/>
          <w:szCs w:val="24"/>
        </w:rPr>
        <w:t>ими основных показателей работы,</w:t>
      </w:r>
      <w:r w:rsidRPr="004F2D9E">
        <w:rPr>
          <w:color w:val="000000"/>
          <w:spacing w:val="3"/>
          <w:sz w:val="24"/>
          <w:szCs w:val="24"/>
        </w:rPr>
        <w:t xml:space="preserve"> соблюдение сроков исполнения </w:t>
      </w:r>
      <w:r w:rsidRPr="004F2D9E">
        <w:rPr>
          <w:color w:val="000000"/>
          <w:spacing w:val="4"/>
          <w:sz w:val="24"/>
          <w:szCs w:val="24"/>
        </w:rPr>
        <w:t>документов и поручений, качество выполняемой работы.</w:t>
      </w:r>
    </w:p>
    <w:p w:rsidR="00737126" w:rsidRPr="004F2D9E" w:rsidRDefault="00737126" w:rsidP="00737126">
      <w:pPr>
        <w:shd w:val="clear" w:color="auto" w:fill="FFFFFF"/>
        <w:ind w:right="22" w:firstLine="720"/>
        <w:rPr>
          <w:sz w:val="24"/>
          <w:szCs w:val="24"/>
        </w:rPr>
      </w:pPr>
      <w:r w:rsidRPr="004F2D9E">
        <w:rPr>
          <w:color w:val="000000"/>
          <w:spacing w:val="9"/>
          <w:sz w:val="24"/>
          <w:szCs w:val="24"/>
        </w:rPr>
        <w:t xml:space="preserve">Право на ежемесячное денежное поощрение не возникает у муниципального </w:t>
      </w:r>
      <w:r w:rsidRPr="004F2D9E">
        <w:rPr>
          <w:color w:val="000000"/>
          <w:spacing w:val="4"/>
          <w:sz w:val="24"/>
          <w:szCs w:val="24"/>
        </w:rPr>
        <w:t>служащего, нарушившего трудовую дисциплину, уволенного по инициативе работодателя, а также привлеченного к административной или уголовной ответственности.</w:t>
      </w:r>
    </w:p>
    <w:p w:rsidR="00737126" w:rsidRDefault="00737126" w:rsidP="00737126">
      <w:pPr>
        <w:shd w:val="clear" w:color="auto" w:fill="FFFFFF"/>
        <w:ind w:right="29" w:firstLine="720"/>
        <w:rPr>
          <w:color w:val="000000"/>
          <w:spacing w:val="4"/>
          <w:sz w:val="24"/>
          <w:szCs w:val="24"/>
        </w:rPr>
      </w:pPr>
      <w:r w:rsidRPr="004F2D9E">
        <w:rPr>
          <w:color w:val="000000"/>
          <w:spacing w:val="4"/>
          <w:sz w:val="24"/>
          <w:szCs w:val="24"/>
        </w:rPr>
        <w:t>Условия начисления ежемесячного денежного поощрения муниципальным служащим устанавливаются локальными нормативными актами непосредственного работодателя.</w:t>
      </w:r>
    </w:p>
    <w:p w:rsidR="0086407A" w:rsidRPr="004F2D9E" w:rsidRDefault="0086407A" w:rsidP="00737126">
      <w:pPr>
        <w:shd w:val="clear" w:color="auto" w:fill="FFFFFF"/>
        <w:ind w:right="29" w:firstLine="720"/>
        <w:rPr>
          <w:sz w:val="24"/>
          <w:szCs w:val="24"/>
        </w:rPr>
      </w:pPr>
    </w:p>
    <w:p w:rsidR="00737126" w:rsidRPr="004F2D9E" w:rsidRDefault="00737126" w:rsidP="00737126">
      <w:pPr>
        <w:shd w:val="clear" w:color="auto" w:fill="FFFFFF"/>
        <w:tabs>
          <w:tab w:val="left" w:pos="778"/>
        </w:tabs>
        <w:ind w:firstLine="720"/>
        <w:rPr>
          <w:sz w:val="24"/>
          <w:szCs w:val="24"/>
        </w:rPr>
      </w:pPr>
      <w:r w:rsidRPr="004F2D9E">
        <w:rPr>
          <w:color w:val="000000"/>
          <w:spacing w:val="-8"/>
          <w:sz w:val="24"/>
          <w:szCs w:val="24"/>
        </w:rPr>
        <w:t>13.</w:t>
      </w:r>
      <w:r w:rsidRPr="004F2D9E">
        <w:rPr>
          <w:color w:val="000000"/>
          <w:spacing w:val="9"/>
          <w:sz w:val="24"/>
          <w:szCs w:val="24"/>
        </w:rPr>
        <w:t>Премии за выполнение особо важного и сложного задания выплачиваются на</w:t>
      </w:r>
      <w:r w:rsidR="0086407A">
        <w:rPr>
          <w:color w:val="000000"/>
          <w:spacing w:val="9"/>
          <w:sz w:val="24"/>
          <w:szCs w:val="24"/>
        </w:rPr>
        <w:t xml:space="preserve"> </w:t>
      </w:r>
      <w:r w:rsidRPr="004F2D9E">
        <w:rPr>
          <w:color w:val="000000"/>
          <w:spacing w:val="3"/>
          <w:sz w:val="24"/>
          <w:szCs w:val="24"/>
        </w:rPr>
        <w:t>основании   локальных   нормативных   актов   непосредственного   работодателя   отдельным</w:t>
      </w:r>
      <w:r w:rsidR="0086407A">
        <w:rPr>
          <w:color w:val="000000"/>
          <w:spacing w:val="3"/>
          <w:sz w:val="24"/>
          <w:szCs w:val="24"/>
        </w:rPr>
        <w:t xml:space="preserve"> </w:t>
      </w:r>
      <w:r w:rsidRPr="004F2D9E">
        <w:rPr>
          <w:color w:val="000000"/>
          <w:spacing w:val="5"/>
          <w:sz w:val="24"/>
          <w:szCs w:val="24"/>
        </w:rPr>
        <w:t>муниципальным   служащим  за  выполнение  поручений  работодателя,   имеющих   важное</w:t>
      </w:r>
      <w:r w:rsidR="0086407A">
        <w:rPr>
          <w:color w:val="000000"/>
          <w:spacing w:val="5"/>
          <w:sz w:val="24"/>
          <w:szCs w:val="24"/>
        </w:rPr>
        <w:t xml:space="preserve"> </w:t>
      </w:r>
      <w:r w:rsidRPr="004F2D9E">
        <w:rPr>
          <w:color w:val="000000"/>
          <w:spacing w:val="4"/>
          <w:sz w:val="24"/>
          <w:szCs w:val="24"/>
        </w:rPr>
        <w:t xml:space="preserve">значение    в    организации    работы    органов    местного  </w:t>
      </w:r>
      <w:r w:rsidR="0086407A">
        <w:rPr>
          <w:color w:val="000000"/>
          <w:spacing w:val="4"/>
          <w:sz w:val="24"/>
          <w:szCs w:val="24"/>
        </w:rPr>
        <w:t xml:space="preserve">  самоуправления  </w:t>
      </w:r>
      <w:r w:rsidR="0086407A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86407A">
        <w:rPr>
          <w:color w:val="000000"/>
          <w:spacing w:val="4"/>
          <w:sz w:val="24"/>
          <w:szCs w:val="24"/>
        </w:rPr>
        <w:t xml:space="preserve"> </w:t>
      </w:r>
      <w:r w:rsidRPr="004F2D9E">
        <w:rPr>
          <w:color w:val="000000"/>
          <w:spacing w:val="4"/>
          <w:sz w:val="24"/>
          <w:szCs w:val="24"/>
        </w:rPr>
        <w:t>по решению вопросов местного знач</w:t>
      </w:r>
      <w:r w:rsidR="0086407A">
        <w:rPr>
          <w:color w:val="000000"/>
          <w:spacing w:val="4"/>
          <w:sz w:val="24"/>
          <w:szCs w:val="24"/>
        </w:rPr>
        <w:t xml:space="preserve">ения за счет и в пределах части </w:t>
      </w:r>
      <w:r w:rsidRPr="004F2D9E">
        <w:rPr>
          <w:color w:val="000000"/>
          <w:spacing w:val="4"/>
          <w:sz w:val="24"/>
          <w:szCs w:val="24"/>
        </w:rPr>
        <w:t>средств фонда оплаты труда, предусмотренных на эти цели.</w:t>
      </w:r>
    </w:p>
    <w:p w:rsidR="00737126" w:rsidRDefault="00737126" w:rsidP="00737126">
      <w:pPr>
        <w:shd w:val="clear" w:color="auto" w:fill="FFFFFF"/>
        <w:ind w:right="22" w:firstLine="720"/>
        <w:rPr>
          <w:color w:val="000000"/>
          <w:spacing w:val="4"/>
          <w:sz w:val="24"/>
          <w:szCs w:val="24"/>
        </w:rPr>
      </w:pPr>
      <w:r w:rsidRPr="004F2D9E">
        <w:rPr>
          <w:color w:val="000000"/>
          <w:spacing w:val="5"/>
          <w:sz w:val="24"/>
          <w:szCs w:val="24"/>
        </w:rPr>
        <w:t xml:space="preserve">Условия начисления премии за выполнение особо важного и сложного задания </w:t>
      </w:r>
      <w:r w:rsidRPr="004F2D9E">
        <w:rPr>
          <w:color w:val="000000"/>
          <w:spacing w:val="8"/>
          <w:sz w:val="24"/>
          <w:szCs w:val="24"/>
        </w:rPr>
        <w:t xml:space="preserve">муниципальным служащим устанавливаются локальными нормативными актами </w:t>
      </w:r>
      <w:r w:rsidRPr="004F2D9E">
        <w:rPr>
          <w:color w:val="000000"/>
          <w:spacing w:val="4"/>
          <w:sz w:val="24"/>
          <w:szCs w:val="24"/>
        </w:rPr>
        <w:t>непосредственного работодателя.</w:t>
      </w:r>
    </w:p>
    <w:p w:rsidR="0086407A" w:rsidRPr="004F2D9E" w:rsidRDefault="0086407A" w:rsidP="00737126">
      <w:pPr>
        <w:shd w:val="clear" w:color="auto" w:fill="FFFFFF"/>
        <w:ind w:right="22" w:firstLine="720"/>
        <w:rPr>
          <w:sz w:val="24"/>
          <w:szCs w:val="24"/>
        </w:rPr>
      </w:pPr>
    </w:p>
    <w:p w:rsidR="00737126" w:rsidRDefault="00737126" w:rsidP="00737126">
      <w:pPr>
        <w:shd w:val="clear" w:color="auto" w:fill="FFFFFF"/>
        <w:tabs>
          <w:tab w:val="left" w:pos="778"/>
        </w:tabs>
        <w:ind w:firstLine="720"/>
        <w:rPr>
          <w:color w:val="000000"/>
          <w:spacing w:val="4"/>
          <w:sz w:val="24"/>
          <w:szCs w:val="24"/>
        </w:rPr>
      </w:pPr>
      <w:r w:rsidRPr="004F2D9E">
        <w:rPr>
          <w:color w:val="000000"/>
          <w:spacing w:val="-10"/>
          <w:sz w:val="24"/>
          <w:szCs w:val="24"/>
        </w:rPr>
        <w:t>14.</w:t>
      </w:r>
      <w:r w:rsidRPr="004F2D9E">
        <w:rPr>
          <w:color w:val="000000"/>
          <w:spacing w:val="4"/>
          <w:sz w:val="24"/>
          <w:szCs w:val="24"/>
        </w:rPr>
        <w:t>Единовременная выплата при предоставлении ежегодного оплачиваемого отпуска</w:t>
      </w:r>
      <w:r w:rsidR="0086407A">
        <w:rPr>
          <w:color w:val="000000"/>
          <w:spacing w:val="4"/>
          <w:sz w:val="24"/>
          <w:szCs w:val="24"/>
        </w:rPr>
        <w:t xml:space="preserve"> </w:t>
      </w:r>
      <w:r w:rsidRPr="004F2D9E">
        <w:rPr>
          <w:color w:val="000000"/>
          <w:spacing w:val="3"/>
          <w:sz w:val="24"/>
          <w:szCs w:val="24"/>
        </w:rPr>
        <w:t>выплачивается     на     основании     локальных     нормативных     актов     непосредственного</w:t>
      </w:r>
      <w:r w:rsidR="0086407A">
        <w:rPr>
          <w:color w:val="000000"/>
          <w:spacing w:val="3"/>
          <w:sz w:val="24"/>
          <w:szCs w:val="24"/>
        </w:rPr>
        <w:t xml:space="preserve"> </w:t>
      </w:r>
      <w:r w:rsidRPr="004F2D9E">
        <w:rPr>
          <w:color w:val="000000"/>
          <w:spacing w:val="5"/>
          <w:sz w:val="24"/>
          <w:szCs w:val="24"/>
        </w:rPr>
        <w:t>работодателя в размере одного должностного оклада пр</w:t>
      </w:r>
      <w:r w:rsidR="0086407A">
        <w:rPr>
          <w:color w:val="000000"/>
          <w:spacing w:val="5"/>
          <w:sz w:val="24"/>
          <w:szCs w:val="24"/>
        </w:rPr>
        <w:t xml:space="preserve">и предоставлении муниципальному </w:t>
      </w:r>
      <w:r w:rsidRPr="004F2D9E">
        <w:rPr>
          <w:color w:val="000000"/>
          <w:spacing w:val="5"/>
          <w:sz w:val="24"/>
          <w:szCs w:val="24"/>
        </w:rPr>
        <w:t>служащему ежегодного основного оплачиваемого отпуска (части основного оплачиваемого</w:t>
      </w:r>
      <w:r w:rsidRPr="004F2D9E">
        <w:rPr>
          <w:color w:val="000000"/>
          <w:spacing w:val="5"/>
          <w:sz w:val="24"/>
          <w:szCs w:val="24"/>
        </w:rPr>
        <w:br/>
      </w:r>
      <w:r w:rsidRPr="004F2D9E">
        <w:rPr>
          <w:color w:val="000000"/>
          <w:spacing w:val="4"/>
          <w:sz w:val="24"/>
          <w:szCs w:val="24"/>
        </w:rPr>
        <w:t>отпуска), но не более одного раза в год.</w:t>
      </w:r>
    </w:p>
    <w:p w:rsidR="0086407A" w:rsidRPr="004F2D9E" w:rsidRDefault="0086407A" w:rsidP="00737126">
      <w:pPr>
        <w:shd w:val="clear" w:color="auto" w:fill="FFFFFF"/>
        <w:tabs>
          <w:tab w:val="left" w:pos="778"/>
        </w:tabs>
        <w:ind w:firstLine="720"/>
        <w:rPr>
          <w:sz w:val="24"/>
          <w:szCs w:val="24"/>
        </w:rPr>
      </w:pPr>
    </w:p>
    <w:p w:rsidR="0086407A" w:rsidRPr="0086407A" w:rsidRDefault="0086407A" w:rsidP="0086407A">
      <w:pPr>
        <w:shd w:val="clear" w:color="auto" w:fill="FFFFFF"/>
        <w:tabs>
          <w:tab w:val="left" w:pos="828"/>
        </w:tabs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ab/>
        <w:t>15.</w:t>
      </w:r>
      <w:r w:rsidR="00737126" w:rsidRPr="004F2D9E">
        <w:rPr>
          <w:color w:val="000000"/>
          <w:spacing w:val="8"/>
          <w:sz w:val="24"/>
          <w:szCs w:val="24"/>
        </w:rPr>
        <w:t xml:space="preserve">Материальная помощь выплачивается  на </w:t>
      </w:r>
      <w:r>
        <w:rPr>
          <w:color w:val="000000"/>
          <w:spacing w:val="8"/>
          <w:sz w:val="24"/>
          <w:szCs w:val="24"/>
        </w:rPr>
        <w:t xml:space="preserve">основании локальных нормативных </w:t>
      </w:r>
      <w:r w:rsidR="00737126" w:rsidRPr="004F2D9E">
        <w:rPr>
          <w:color w:val="000000"/>
          <w:spacing w:val="8"/>
          <w:sz w:val="24"/>
          <w:szCs w:val="24"/>
        </w:rPr>
        <w:t>актов непосредственного работодателя в размере до двух должностных окладов в год по</w:t>
      </w:r>
      <w:r>
        <w:rPr>
          <w:sz w:val="24"/>
          <w:szCs w:val="24"/>
        </w:rPr>
        <w:t xml:space="preserve"> </w:t>
      </w:r>
      <w:r w:rsidR="00C47CE9" w:rsidRPr="00F63237">
        <w:rPr>
          <w:color w:val="000000"/>
          <w:spacing w:val="5"/>
          <w:sz w:val="24"/>
          <w:szCs w:val="24"/>
        </w:rPr>
        <w:t>заявлению муниципального служащего.</w:t>
      </w:r>
    </w:p>
    <w:p w:rsidR="0086407A" w:rsidRDefault="0086407A" w:rsidP="0086407A">
      <w:pPr>
        <w:shd w:val="clear" w:color="auto" w:fill="FFFFFF"/>
        <w:tabs>
          <w:tab w:val="left" w:pos="828"/>
        </w:tabs>
        <w:ind w:left="720"/>
        <w:rPr>
          <w:sz w:val="24"/>
          <w:szCs w:val="24"/>
        </w:rPr>
      </w:pPr>
    </w:p>
    <w:p w:rsidR="00C47CE9" w:rsidRPr="00F63237" w:rsidRDefault="0086407A" w:rsidP="0086407A">
      <w:pPr>
        <w:shd w:val="clear" w:color="auto" w:fill="FFFFFF"/>
        <w:tabs>
          <w:tab w:val="left" w:pos="828"/>
        </w:tabs>
        <w:rPr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ab/>
      </w:r>
      <w:r w:rsidR="00C47CE9" w:rsidRPr="00F63237">
        <w:rPr>
          <w:color w:val="000000"/>
          <w:spacing w:val="11"/>
          <w:sz w:val="24"/>
          <w:szCs w:val="24"/>
        </w:rPr>
        <w:t xml:space="preserve">Условия начисления </w:t>
      </w:r>
      <w:r w:rsidR="00C47CE9" w:rsidRPr="00F63237">
        <w:rPr>
          <w:b/>
          <w:bCs/>
          <w:color w:val="000000"/>
          <w:spacing w:val="11"/>
          <w:sz w:val="24"/>
          <w:szCs w:val="24"/>
        </w:rPr>
        <w:t xml:space="preserve">материальной </w:t>
      </w:r>
      <w:r w:rsidR="00C47CE9" w:rsidRPr="00F63237">
        <w:rPr>
          <w:color w:val="000000"/>
          <w:spacing w:val="11"/>
          <w:sz w:val="24"/>
          <w:szCs w:val="24"/>
        </w:rPr>
        <w:t xml:space="preserve">помощи муниципальным служащим </w:t>
      </w:r>
      <w:r w:rsidR="00C47CE9" w:rsidRPr="00F63237">
        <w:rPr>
          <w:color w:val="000000"/>
          <w:spacing w:val="5"/>
          <w:sz w:val="24"/>
          <w:szCs w:val="24"/>
        </w:rPr>
        <w:t>устанавливаются локальными нормативными актами непосредственного работодателя.</w:t>
      </w:r>
    </w:p>
    <w:p w:rsidR="00C47CE9" w:rsidRPr="00F63237" w:rsidRDefault="00C47CE9" w:rsidP="00C47CE9">
      <w:pPr>
        <w:keepNext/>
        <w:keepLines/>
        <w:widowControl/>
        <w:shd w:val="clear" w:color="auto" w:fill="FFFFFF"/>
        <w:suppressAutoHyphens/>
        <w:ind w:firstLine="720"/>
        <w:jc w:val="both"/>
        <w:rPr>
          <w:sz w:val="24"/>
          <w:szCs w:val="24"/>
        </w:rPr>
      </w:pPr>
      <w:r w:rsidRPr="00F63237">
        <w:rPr>
          <w:b/>
          <w:bCs/>
          <w:color w:val="000000"/>
          <w:spacing w:val="10"/>
          <w:sz w:val="24"/>
          <w:szCs w:val="24"/>
          <w:lang w:val="en-US"/>
        </w:rPr>
        <w:lastRenderedPageBreak/>
        <w:t>III</w:t>
      </w:r>
      <w:r w:rsidRPr="00F63237">
        <w:rPr>
          <w:b/>
          <w:bCs/>
          <w:color w:val="000000"/>
          <w:spacing w:val="10"/>
          <w:sz w:val="24"/>
          <w:szCs w:val="24"/>
        </w:rPr>
        <w:t>. Порядок формирования фонда оплаты труда главы</w:t>
      </w:r>
      <w:r w:rsidR="0086407A" w:rsidRPr="0086407A">
        <w:rPr>
          <w:color w:val="000000"/>
          <w:spacing w:val="-5"/>
          <w:sz w:val="24"/>
          <w:szCs w:val="24"/>
        </w:rPr>
        <w:t xml:space="preserve"> </w:t>
      </w:r>
      <w:r w:rsidR="0086407A" w:rsidRPr="0086407A">
        <w:rPr>
          <w:b/>
          <w:color w:val="000000"/>
          <w:spacing w:val="-5"/>
          <w:sz w:val="24"/>
          <w:szCs w:val="24"/>
        </w:rPr>
        <w:t>Багарякского сельского поселения</w:t>
      </w:r>
      <w:r w:rsidRPr="00F63237">
        <w:rPr>
          <w:b/>
          <w:bCs/>
          <w:color w:val="000000"/>
          <w:spacing w:val="13"/>
          <w:sz w:val="24"/>
          <w:szCs w:val="24"/>
        </w:rPr>
        <w:t>, председателя Со</w:t>
      </w:r>
      <w:r w:rsidR="0086407A">
        <w:rPr>
          <w:b/>
          <w:bCs/>
          <w:color w:val="000000"/>
          <w:spacing w:val="13"/>
          <w:sz w:val="24"/>
          <w:szCs w:val="24"/>
        </w:rPr>
        <w:t>вета</w:t>
      </w:r>
      <w:r w:rsidRPr="00F63237">
        <w:rPr>
          <w:b/>
          <w:bCs/>
          <w:color w:val="000000"/>
          <w:spacing w:val="13"/>
          <w:sz w:val="24"/>
          <w:szCs w:val="24"/>
        </w:rPr>
        <w:t xml:space="preserve"> депутатов </w:t>
      </w:r>
      <w:r w:rsidR="0086407A" w:rsidRPr="0086407A">
        <w:rPr>
          <w:b/>
          <w:color w:val="000000"/>
          <w:spacing w:val="-5"/>
          <w:sz w:val="24"/>
          <w:szCs w:val="24"/>
        </w:rPr>
        <w:t>Багарякского сельского поселения</w:t>
      </w:r>
      <w:r w:rsidR="0086407A" w:rsidRPr="00F63237">
        <w:rPr>
          <w:b/>
          <w:bCs/>
          <w:color w:val="000000"/>
          <w:spacing w:val="13"/>
          <w:sz w:val="24"/>
          <w:szCs w:val="24"/>
        </w:rPr>
        <w:t xml:space="preserve"> </w:t>
      </w:r>
      <w:r w:rsidRPr="00F63237">
        <w:rPr>
          <w:b/>
          <w:bCs/>
          <w:color w:val="000000"/>
          <w:spacing w:val="6"/>
          <w:sz w:val="24"/>
          <w:szCs w:val="24"/>
        </w:rPr>
        <w:t xml:space="preserve">и муниципальных служащих </w:t>
      </w:r>
      <w:r w:rsidR="0086407A" w:rsidRPr="0086407A">
        <w:rPr>
          <w:b/>
          <w:color w:val="000000"/>
          <w:spacing w:val="-5"/>
          <w:sz w:val="24"/>
          <w:szCs w:val="24"/>
        </w:rPr>
        <w:t>Багарякского сельского поселения</w:t>
      </w:r>
    </w:p>
    <w:p w:rsidR="00C47CE9" w:rsidRPr="00F63237" w:rsidRDefault="00C47CE9" w:rsidP="00C47CE9">
      <w:pPr>
        <w:keepNext/>
        <w:keepLines/>
        <w:widowControl/>
        <w:shd w:val="clear" w:color="auto" w:fill="FFFFFF"/>
        <w:tabs>
          <w:tab w:val="left" w:pos="850"/>
        </w:tabs>
        <w:suppressAutoHyphens/>
        <w:ind w:firstLine="720"/>
        <w:rPr>
          <w:sz w:val="24"/>
          <w:szCs w:val="24"/>
        </w:rPr>
      </w:pPr>
      <w:r w:rsidRPr="00F63237">
        <w:rPr>
          <w:color w:val="000000"/>
          <w:spacing w:val="-10"/>
          <w:sz w:val="24"/>
          <w:szCs w:val="24"/>
        </w:rPr>
        <w:t>16.</w:t>
      </w:r>
      <w:r w:rsidRPr="00F63237">
        <w:rPr>
          <w:color w:val="000000"/>
          <w:sz w:val="24"/>
          <w:szCs w:val="24"/>
        </w:rPr>
        <w:tab/>
      </w:r>
      <w:r w:rsidR="00FE61CC">
        <w:rPr>
          <w:color w:val="000000"/>
          <w:spacing w:val="7"/>
          <w:sz w:val="24"/>
          <w:szCs w:val="24"/>
        </w:rPr>
        <w:t xml:space="preserve">Формирование расходов </w:t>
      </w:r>
      <w:r w:rsidRPr="00F63237">
        <w:rPr>
          <w:color w:val="000000"/>
          <w:spacing w:val="7"/>
          <w:sz w:val="24"/>
          <w:szCs w:val="24"/>
        </w:rPr>
        <w:t xml:space="preserve">в Бюджете </w:t>
      </w:r>
      <w:r w:rsidR="0086407A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86407A" w:rsidRPr="00F63237">
        <w:rPr>
          <w:color w:val="000000"/>
          <w:spacing w:val="7"/>
          <w:sz w:val="24"/>
          <w:szCs w:val="24"/>
        </w:rPr>
        <w:t xml:space="preserve"> </w:t>
      </w:r>
      <w:r w:rsidRPr="00F63237">
        <w:rPr>
          <w:color w:val="000000"/>
          <w:spacing w:val="7"/>
          <w:sz w:val="24"/>
          <w:szCs w:val="24"/>
        </w:rPr>
        <w:t>на</w:t>
      </w:r>
      <w:r w:rsidRPr="00F63237">
        <w:rPr>
          <w:color w:val="000000"/>
          <w:spacing w:val="7"/>
          <w:sz w:val="24"/>
          <w:szCs w:val="24"/>
        </w:rPr>
        <w:br/>
      </w:r>
      <w:r w:rsidRPr="00F63237">
        <w:rPr>
          <w:color w:val="000000"/>
          <w:spacing w:val="4"/>
          <w:sz w:val="24"/>
          <w:szCs w:val="24"/>
        </w:rPr>
        <w:t>оплату труда главы</w:t>
      </w:r>
      <w:r w:rsidR="00072FF5" w:rsidRPr="00072FF5">
        <w:rPr>
          <w:color w:val="000000"/>
          <w:spacing w:val="-5"/>
          <w:sz w:val="24"/>
          <w:szCs w:val="24"/>
        </w:rPr>
        <w:t xml:space="preserve"> </w:t>
      </w:r>
      <w:r w:rsidR="00072FF5"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F63237">
        <w:rPr>
          <w:color w:val="000000"/>
          <w:spacing w:val="4"/>
          <w:sz w:val="24"/>
          <w:szCs w:val="24"/>
        </w:rPr>
        <w:t>, председателя Собрания депутатов</w:t>
      </w:r>
      <w:r w:rsidR="00072FF5" w:rsidRPr="00072FF5">
        <w:rPr>
          <w:color w:val="000000"/>
          <w:spacing w:val="-5"/>
          <w:sz w:val="24"/>
          <w:szCs w:val="24"/>
        </w:rPr>
        <w:t xml:space="preserve"> </w:t>
      </w:r>
      <w:r w:rsidR="00072FF5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072FF5">
        <w:rPr>
          <w:color w:val="000000"/>
          <w:spacing w:val="3"/>
          <w:sz w:val="24"/>
          <w:szCs w:val="24"/>
        </w:rPr>
        <w:t xml:space="preserve">, муниципальных служащих </w:t>
      </w:r>
      <w:r w:rsidR="00072FF5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072FF5" w:rsidRPr="00F63237">
        <w:rPr>
          <w:color w:val="000000"/>
          <w:spacing w:val="9"/>
          <w:sz w:val="24"/>
          <w:szCs w:val="24"/>
        </w:rPr>
        <w:t xml:space="preserve"> </w:t>
      </w:r>
      <w:r w:rsidRPr="00F63237">
        <w:rPr>
          <w:color w:val="000000"/>
          <w:spacing w:val="9"/>
          <w:sz w:val="24"/>
          <w:szCs w:val="24"/>
        </w:rPr>
        <w:t>производится в пределах нормативов формирования расходов</w:t>
      </w:r>
      <w:r w:rsidR="00072FF5">
        <w:rPr>
          <w:color w:val="000000"/>
          <w:spacing w:val="9"/>
          <w:sz w:val="24"/>
          <w:szCs w:val="24"/>
        </w:rPr>
        <w:t xml:space="preserve"> </w:t>
      </w:r>
      <w:r w:rsidRPr="00F63237">
        <w:rPr>
          <w:color w:val="000000"/>
          <w:spacing w:val="5"/>
          <w:sz w:val="24"/>
          <w:szCs w:val="24"/>
        </w:rPr>
        <w:t>местн</w:t>
      </w:r>
      <w:r w:rsidR="00072FF5">
        <w:rPr>
          <w:color w:val="000000"/>
          <w:spacing w:val="5"/>
          <w:sz w:val="24"/>
          <w:szCs w:val="24"/>
        </w:rPr>
        <w:t xml:space="preserve">ых   бюджетов муниципальных районов </w:t>
      </w:r>
      <w:r w:rsidRPr="00F63237">
        <w:rPr>
          <w:color w:val="000000"/>
          <w:spacing w:val="5"/>
          <w:sz w:val="24"/>
          <w:szCs w:val="24"/>
        </w:rPr>
        <w:t xml:space="preserve">на </w:t>
      </w:r>
      <w:r w:rsidR="00072FF5">
        <w:rPr>
          <w:color w:val="000000"/>
          <w:spacing w:val="5"/>
          <w:sz w:val="24"/>
          <w:szCs w:val="24"/>
        </w:rPr>
        <w:t xml:space="preserve">оплату </w:t>
      </w:r>
      <w:r w:rsidRPr="00F63237">
        <w:rPr>
          <w:color w:val="000000"/>
          <w:spacing w:val="5"/>
          <w:sz w:val="24"/>
          <w:szCs w:val="24"/>
        </w:rPr>
        <w:t xml:space="preserve">труда </w:t>
      </w:r>
      <w:r w:rsidR="00072FF5">
        <w:rPr>
          <w:color w:val="000000"/>
          <w:spacing w:val="5"/>
          <w:sz w:val="24"/>
          <w:szCs w:val="24"/>
        </w:rPr>
        <w:t xml:space="preserve">депутатов, выборных должностных лиц местного самоуправления, осуществляющих свои полномочия </w:t>
      </w:r>
      <w:r w:rsidRPr="00F63237">
        <w:rPr>
          <w:color w:val="000000"/>
          <w:spacing w:val="5"/>
          <w:sz w:val="24"/>
          <w:szCs w:val="24"/>
        </w:rPr>
        <w:t>на</w:t>
      </w:r>
      <w:r w:rsidRPr="00F63237">
        <w:rPr>
          <w:color w:val="000000"/>
          <w:spacing w:val="5"/>
          <w:sz w:val="24"/>
          <w:szCs w:val="24"/>
        </w:rPr>
        <w:br/>
      </w:r>
      <w:r w:rsidR="00072FF5">
        <w:rPr>
          <w:color w:val="000000"/>
          <w:spacing w:val="4"/>
          <w:sz w:val="24"/>
          <w:szCs w:val="24"/>
        </w:rPr>
        <w:t xml:space="preserve">постоянной   основе, и муниципальных служащих, устанавливаемых </w:t>
      </w:r>
      <w:r w:rsidRPr="00F63237">
        <w:rPr>
          <w:color w:val="000000"/>
          <w:spacing w:val="4"/>
          <w:sz w:val="24"/>
          <w:szCs w:val="24"/>
        </w:rPr>
        <w:t>Правительством</w:t>
      </w:r>
      <w:r w:rsidRPr="00F63237">
        <w:rPr>
          <w:color w:val="000000"/>
          <w:spacing w:val="4"/>
          <w:sz w:val="24"/>
          <w:szCs w:val="24"/>
        </w:rPr>
        <w:br/>
        <w:t>Челябинской области на очередной финансовый год,</w:t>
      </w:r>
    </w:p>
    <w:p w:rsidR="00C47CE9" w:rsidRPr="00F63237" w:rsidRDefault="00C47CE9" w:rsidP="00C47CE9">
      <w:pPr>
        <w:keepNext/>
        <w:keepLines/>
        <w:widowControl/>
        <w:shd w:val="clear" w:color="auto" w:fill="FFFFFF"/>
        <w:tabs>
          <w:tab w:val="left" w:pos="914"/>
        </w:tabs>
        <w:suppressAutoHyphens/>
        <w:ind w:firstLine="720"/>
        <w:rPr>
          <w:sz w:val="24"/>
          <w:szCs w:val="24"/>
        </w:rPr>
      </w:pPr>
      <w:r w:rsidRPr="00F63237">
        <w:rPr>
          <w:color w:val="000000"/>
          <w:spacing w:val="-8"/>
          <w:sz w:val="24"/>
          <w:szCs w:val="24"/>
        </w:rPr>
        <w:t>17.</w:t>
      </w:r>
      <w:r w:rsidRPr="00F63237">
        <w:rPr>
          <w:color w:val="000000"/>
          <w:sz w:val="24"/>
          <w:szCs w:val="24"/>
        </w:rPr>
        <w:tab/>
      </w:r>
      <w:r w:rsidR="00072FF5">
        <w:rPr>
          <w:color w:val="000000"/>
          <w:spacing w:val="7"/>
          <w:sz w:val="24"/>
          <w:szCs w:val="24"/>
        </w:rPr>
        <w:t xml:space="preserve">При формировании годового фонда оплаты труда главы </w:t>
      </w:r>
      <w:r w:rsidR="00072FF5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072FF5">
        <w:rPr>
          <w:color w:val="000000"/>
          <w:spacing w:val="7"/>
          <w:sz w:val="24"/>
          <w:szCs w:val="24"/>
        </w:rPr>
        <w:t xml:space="preserve"> </w:t>
      </w:r>
      <w:r w:rsidRPr="00F63237">
        <w:rPr>
          <w:color w:val="000000"/>
          <w:spacing w:val="7"/>
          <w:sz w:val="24"/>
          <w:szCs w:val="24"/>
        </w:rPr>
        <w:t>, председателя Со</w:t>
      </w:r>
      <w:r w:rsidR="00072FF5">
        <w:rPr>
          <w:color w:val="000000"/>
          <w:spacing w:val="7"/>
          <w:sz w:val="24"/>
          <w:szCs w:val="24"/>
        </w:rPr>
        <w:t>вета</w:t>
      </w:r>
      <w:r w:rsidRPr="00F63237">
        <w:rPr>
          <w:color w:val="000000"/>
          <w:spacing w:val="7"/>
          <w:sz w:val="24"/>
          <w:szCs w:val="24"/>
        </w:rPr>
        <w:t xml:space="preserve"> депутатов</w:t>
      </w:r>
      <w:r w:rsidR="00072FF5" w:rsidRPr="00072FF5">
        <w:rPr>
          <w:color w:val="000000"/>
          <w:spacing w:val="-5"/>
          <w:sz w:val="24"/>
          <w:szCs w:val="24"/>
        </w:rPr>
        <w:t xml:space="preserve"> </w:t>
      </w:r>
      <w:r w:rsidR="00072FF5"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F63237">
        <w:rPr>
          <w:color w:val="000000"/>
          <w:spacing w:val="7"/>
          <w:sz w:val="24"/>
          <w:szCs w:val="24"/>
        </w:rPr>
        <w:t xml:space="preserve"> </w:t>
      </w:r>
      <w:r w:rsidRPr="00F63237">
        <w:rPr>
          <w:color w:val="000000"/>
          <w:spacing w:val="4"/>
          <w:sz w:val="24"/>
          <w:szCs w:val="24"/>
        </w:rPr>
        <w:t>учитываются следующие средства:</w:t>
      </w:r>
    </w:p>
    <w:p w:rsidR="00C47CE9" w:rsidRPr="00F63237" w:rsidRDefault="00C47CE9" w:rsidP="00C47CE9">
      <w:pPr>
        <w:keepNext/>
        <w:keepLines/>
        <w:widowControl/>
        <w:shd w:val="clear" w:color="auto" w:fill="FFFFFF"/>
        <w:suppressAutoHyphens/>
        <w:ind w:firstLine="720"/>
        <w:rPr>
          <w:sz w:val="24"/>
          <w:szCs w:val="24"/>
        </w:rPr>
      </w:pPr>
      <w:r w:rsidRPr="00F63237">
        <w:rPr>
          <w:color w:val="000000"/>
          <w:spacing w:val="5"/>
          <w:sz w:val="24"/>
          <w:szCs w:val="24"/>
        </w:rPr>
        <w:t>денежное вознаграждение - в размере двенадцати денежных вознаграждений.</w:t>
      </w:r>
    </w:p>
    <w:p w:rsidR="00C47CE9" w:rsidRPr="00F63237" w:rsidRDefault="00C47CE9" w:rsidP="00C47CE9">
      <w:pPr>
        <w:keepNext/>
        <w:keepLines/>
        <w:widowControl/>
        <w:shd w:val="clear" w:color="auto" w:fill="FFFFFF"/>
        <w:tabs>
          <w:tab w:val="left" w:pos="814"/>
        </w:tabs>
        <w:suppressAutoHyphens/>
        <w:ind w:firstLine="720"/>
        <w:rPr>
          <w:sz w:val="24"/>
          <w:szCs w:val="24"/>
        </w:rPr>
      </w:pPr>
      <w:r w:rsidRPr="00F63237">
        <w:rPr>
          <w:color w:val="000000"/>
          <w:spacing w:val="-9"/>
          <w:sz w:val="24"/>
          <w:szCs w:val="24"/>
        </w:rPr>
        <w:t>18.</w:t>
      </w:r>
      <w:r w:rsidRPr="00F63237">
        <w:rPr>
          <w:color w:val="000000"/>
          <w:sz w:val="24"/>
          <w:szCs w:val="24"/>
        </w:rPr>
        <w:tab/>
      </w:r>
      <w:r w:rsidRPr="00F63237">
        <w:rPr>
          <w:color w:val="000000"/>
          <w:spacing w:val="9"/>
          <w:sz w:val="24"/>
          <w:szCs w:val="24"/>
        </w:rPr>
        <w:t>При формировании годового фонда оплаты труда муниципальных служащих</w:t>
      </w:r>
      <w:r w:rsidR="00072FF5">
        <w:rPr>
          <w:color w:val="000000"/>
          <w:spacing w:val="9"/>
          <w:sz w:val="24"/>
          <w:szCs w:val="24"/>
        </w:rPr>
        <w:t xml:space="preserve"> </w:t>
      </w:r>
      <w:r w:rsidR="00072FF5">
        <w:rPr>
          <w:color w:val="000000"/>
          <w:spacing w:val="-5"/>
          <w:sz w:val="24"/>
          <w:szCs w:val="24"/>
        </w:rPr>
        <w:t>Багарякского сельского поселения</w:t>
      </w:r>
      <w:r w:rsidR="00072FF5" w:rsidRPr="00F63237">
        <w:rPr>
          <w:color w:val="000000"/>
          <w:spacing w:val="4"/>
          <w:sz w:val="24"/>
          <w:szCs w:val="24"/>
        </w:rPr>
        <w:t xml:space="preserve"> </w:t>
      </w:r>
      <w:r w:rsidRPr="00F63237">
        <w:rPr>
          <w:color w:val="000000"/>
          <w:spacing w:val="4"/>
          <w:sz w:val="24"/>
          <w:szCs w:val="24"/>
        </w:rPr>
        <w:t>учитываются следующие средства:</w:t>
      </w:r>
    </w:p>
    <w:p w:rsidR="00C47CE9" w:rsidRPr="00F63237" w:rsidRDefault="00C47CE9" w:rsidP="00C47CE9">
      <w:pPr>
        <w:keepNext/>
        <w:keepLines/>
        <w:widowControl/>
        <w:shd w:val="clear" w:color="auto" w:fill="FFFFFF"/>
        <w:tabs>
          <w:tab w:val="left" w:pos="706"/>
        </w:tabs>
        <w:suppressAutoHyphens/>
        <w:ind w:firstLine="720"/>
        <w:rPr>
          <w:sz w:val="24"/>
          <w:szCs w:val="24"/>
        </w:rPr>
      </w:pPr>
      <w:r w:rsidRPr="00F63237">
        <w:rPr>
          <w:color w:val="000000"/>
          <w:spacing w:val="-10"/>
          <w:sz w:val="24"/>
          <w:szCs w:val="24"/>
        </w:rPr>
        <w:t>1)</w:t>
      </w:r>
      <w:r w:rsidRPr="00F63237">
        <w:rPr>
          <w:color w:val="000000"/>
          <w:spacing w:val="5"/>
          <w:sz w:val="24"/>
          <w:szCs w:val="24"/>
        </w:rPr>
        <w:t>должностной оклад - в размере двенадцати должностных окладов;</w:t>
      </w:r>
    </w:p>
    <w:p w:rsidR="00C47CE9" w:rsidRPr="00F63237" w:rsidRDefault="00C47CE9" w:rsidP="00C47CE9">
      <w:pPr>
        <w:keepNext/>
        <w:keepLines/>
        <w:widowControl/>
        <w:shd w:val="clear" w:color="auto" w:fill="FFFFFF"/>
        <w:tabs>
          <w:tab w:val="left" w:pos="756"/>
        </w:tabs>
        <w:suppressAutoHyphens/>
        <w:ind w:firstLine="720"/>
        <w:rPr>
          <w:sz w:val="24"/>
          <w:szCs w:val="24"/>
        </w:rPr>
      </w:pPr>
      <w:r w:rsidRPr="00F63237">
        <w:rPr>
          <w:color w:val="000000"/>
          <w:spacing w:val="1"/>
          <w:sz w:val="24"/>
          <w:szCs w:val="24"/>
        </w:rPr>
        <w:t>2)</w:t>
      </w:r>
      <w:r w:rsidRPr="00F63237">
        <w:rPr>
          <w:color w:val="000000"/>
          <w:spacing w:val="10"/>
          <w:sz w:val="24"/>
          <w:szCs w:val="24"/>
        </w:rPr>
        <w:t>ежемесячная надбавка за особые условия муниципальной службы - в размере</w:t>
      </w:r>
      <w:r w:rsidR="00072FF5">
        <w:rPr>
          <w:color w:val="000000"/>
          <w:spacing w:val="10"/>
          <w:sz w:val="24"/>
          <w:szCs w:val="24"/>
        </w:rPr>
        <w:t xml:space="preserve"> </w:t>
      </w:r>
      <w:r w:rsidRPr="00F63237">
        <w:rPr>
          <w:color w:val="000000"/>
          <w:spacing w:val="5"/>
          <w:sz w:val="24"/>
          <w:szCs w:val="24"/>
        </w:rPr>
        <w:t>четырнадцати должностных окладов;</w:t>
      </w:r>
    </w:p>
    <w:p w:rsidR="00C47CE9" w:rsidRPr="00F63237" w:rsidRDefault="00C47CE9" w:rsidP="00C47CE9">
      <w:pPr>
        <w:keepNext/>
        <w:keepLines/>
        <w:widowControl/>
        <w:numPr>
          <w:ilvl w:val="0"/>
          <w:numId w:val="7"/>
        </w:numPr>
        <w:shd w:val="clear" w:color="auto" w:fill="FFFFFF"/>
        <w:tabs>
          <w:tab w:val="left" w:pos="698"/>
        </w:tabs>
        <w:suppressAutoHyphens/>
        <w:ind w:left="518"/>
        <w:rPr>
          <w:color w:val="000000"/>
          <w:spacing w:val="1"/>
          <w:sz w:val="24"/>
          <w:szCs w:val="24"/>
        </w:rPr>
      </w:pPr>
      <w:r w:rsidRPr="00F63237">
        <w:rPr>
          <w:color w:val="000000"/>
          <w:spacing w:val="4"/>
          <w:sz w:val="24"/>
          <w:szCs w:val="24"/>
        </w:rPr>
        <w:t>оклад за классный чин - размере четырех должностных окладов;</w:t>
      </w:r>
    </w:p>
    <w:p w:rsidR="00C47CE9" w:rsidRPr="00F63237" w:rsidRDefault="00C47CE9" w:rsidP="00C47CE9">
      <w:pPr>
        <w:keepNext/>
        <w:keepLines/>
        <w:widowControl/>
        <w:numPr>
          <w:ilvl w:val="0"/>
          <w:numId w:val="7"/>
        </w:numPr>
        <w:shd w:val="clear" w:color="auto" w:fill="FFFFFF"/>
        <w:tabs>
          <w:tab w:val="left" w:pos="698"/>
        </w:tabs>
        <w:suppressAutoHyphens/>
        <w:ind w:firstLine="518"/>
        <w:rPr>
          <w:color w:val="000000"/>
          <w:spacing w:val="-3"/>
          <w:sz w:val="24"/>
          <w:szCs w:val="24"/>
        </w:rPr>
      </w:pPr>
      <w:r w:rsidRPr="00F63237">
        <w:rPr>
          <w:color w:val="000000"/>
          <w:spacing w:val="6"/>
          <w:sz w:val="24"/>
          <w:szCs w:val="24"/>
        </w:rPr>
        <w:t>ежемесячная надбавка за выслугу</w:t>
      </w:r>
      <w:r w:rsidR="00072FF5">
        <w:rPr>
          <w:color w:val="000000"/>
          <w:spacing w:val="6"/>
          <w:sz w:val="24"/>
          <w:szCs w:val="24"/>
        </w:rPr>
        <w:t xml:space="preserve"> лет </w:t>
      </w:r>
      <w:r w:rsidRPr="00F63237">
        <w:rPr>
          <w:color w:val="000000"/>
          <w:spacing w:val="6"/>
          <w:sz w:val="24"/>
          <w:szCs w:val="24"/>
        </w:rPr>
        <w:t xml:space="preserve"> на муниципальной службе - в размере трех</w:t>
      </w:r>
      <w:r w:rsidR="00072FF5">
        <w:rPr>
          <w:color w:val="000000"/>
          <w:spacing w:val="6"/>
          <w:sz w:val="24"/>
          <w:szCs w:val="24"/>
        </w:rPr>
        <w:t xml:space="preserve"> </w:t>
      </w:r>
      <w:r w:rsidRPr="00F63237">
        <w:rPr>
          <w:color w:val="000000"/>
          <w:spacing w:val="5"/>
          <w:sz w:val="24"/>
          <w:szCs w:val="24"/>
        </w:rPr>
        <w:t>должностных окладов;</w:t>
      </w:r>
    </w:p>
    <w:p w:rsidR="00C47CE9" w:rsidRPr="00F63237" w:rsidRDefault="00C47CE9" w:rsidP="00C47CE9">
      <w:pPr>
        <w:keepNext/>
        <w:keepLines/>
        <w:widowControl/>
        <w:numPr>
          <w:ilvl w:val="0"/>
          <w:numId w:val="7"/>
        </w:numPr>
        <w:shd w:val="clear" w:color="auto" w:fill="FFFFFF"/>
        <w:tabs>
          <w:tab w:val="left" w:pos="698"/>
        </w:tabs>
        <w:suppressAutoHyphens/>
        <w:ind w:firstLine="518"/>
        <w:rPr>
          <w:color w:val="000000"/>
          <w:spacing w:val="-5"/>
          <w:sz w:val="24"/>
          <w:szCs w:val="24"/>
        </w:rPr>
      </w:pPr>
      <w:r w:rsidRPr="00F63237">
        <w:rPr>
          <w:color w:val="000000"/>
          <w:spacing w:val="5"/>
          <w:sz w:val="24"/>
          <w:szCs w:val="24"/>
        </w:rPr>
        <w:t>ежемесячная надбавка за работу со сведениями, составляющими государственную</w:t>
      </w:r>
      <w:r w:rsidR="00072FF5">
        <w:rPr>
          <w:color w:val="000000"/>
          <w:spacing w:val="5"/>
          <w:sz w:val="24"/>
          <w:szCs w:val="24"/>
        </w:rPr>
        <w:t xml:space="preserve"> </w:t>
      </w:r>
      <w:r w:rsidRPr="00F63237">
        <w:rPr>
          <w:color w:val="000000"/>
          <w:spacing w:val="6"/>
          <w:sz w:val="24"/>
          <w:szCs w:val="24"/>
        </w:rPr>
        <w:t>тайну - в размере полутора должностных окладов;</w:t>
      </w:r>
    </w:p>
    <w:p w:rsidR="00C47CE9" w:rsidRPr="00F63237" w:rsidRDefault="00C47CE9" w:rsidP="00C47CE9">
      <w:pPr>
        <w:keepNext/>
        <w:keepLines/>
        <w:widowControl/>
        <w:numPr>
          <w:ilvl w:val="0"/>
          <w:numId w:val="7"/>
        </w:numPr>
        <w:shd w:val="clear" w:color="auto" w:fill="FFFFFF"/>
        <w:tabs>
          <w:tab w:val="left" w:pos="698"/>
        </w:tabs>
        <w:suppressAutoHyphens/>
        <w:ind w:left="518"/>
        <w:rPr>
          <w:color w:val="000000"/>
          <w:spacing w:val="-3"/>
          <w:sz w:val="24"/>
          <w:szCs w:val="24"/>
        </w:rPr>
      </w:pPr>
      <w:r w:rsidRPr="00F63237">
        <w:rPr>
          <w:color w:val="000000"/>
          <w:spacing w:val="5"/>
          <w:sz w:val="24"/>
          <w:szCs w:val="24"/>
        </w:rPr>
        <w:t>ежемесячное денежное поощрение - в размере двенадцати должностных окладов;</w:t>
      </w:r>
    </w:p>
    <w:p w:rsidR="00C47CE9" w:rsidRPr="00F63237" w:rsidRDefault="00C47CE9" w:rsidP="00C47CE9">
      <w:pPr>
        <w:keepNext/>
        <w:keepLines/>
        <w:widowControl/>
        <w:shd w:val="clear" w:color="auto" w:fill="FFFFFF"/>
        <w:tabs>
          <w:tab w:val="left" w:pos="756"/>
        </w:tabs>
        <w:suppressAutoHyphens/>
        <w:ind w:firstLine="720"/>
        <w:rPr>
          <w:sz w:val="24"/>
          <w:szCs w:val="24"/>
        </w:rPr>
      </w:pPr>
      <w:r w:rsidRPr="00F63237">
        <w:rPr>
          <w:color w:val="000000"/>
          <w:spacing w:val="-3"/>
          <w:sz w:val="24"/>
          <w:szCs w:val="24"/>
        </w:rPr>
        <w:t>7)</w:t>
      </w:r>
      <w:r w:rsidRPr="00F63237">
        <w:rPr>
          <w:color w:val="000000"/>
          <w:spacing w:val="12"/>
          <w:sz w:val="24"/>
          <w:szCs w:val="24"/>
        </w:rPr>
        <w:t xml:space="preserve">премии за выполнение особо важного </w:t>
      </w:r>
      <w:r w:rsidRPr="00072FF5">
        <w:rPr>
          <w:bCs/>
          <w:color w:val="000000"/>
          <w:spacing w:val="12"/>
          <w:sz w:val="24"/>
          <w:szCs w:val="24"/>
        </w:rPr>
        <w:t>и</w:t>
      </w:r>
      <w:r w:rsidRPr="00F63237">
        <w:rPr>
          <w:b/>
          <w:bCs/>
          <w:color w:val="000000"/>
          <w:spacing w:val="12"/>
          <w:sz w:val="24"/>
          <w:szCs w:val="24"/>
        </w:rPr>
        <w:t xml:space="preserve"> </w:t>
      </w:r>
      <w:r w:rsidRPr="00F63237">
        <w:rPr>
          <w:color w:val="000000"/>
          <w:spacing w:val="12"/>
          <w:sz w:val="24"/>
          <w:szCs w:val="24"/>
        </w:rPr>
        <w:t>сложного задания - в размере двух</w:t>
      </w:r>
      <w:r w:rsidR="00072FF5">
        <w:rPr>
          <w:color w:val="000000"/>
          <w:spacing w:val="12"/>
          <w:sz w:val="24"/>
          <w:szCs w:val="24"/>
        </w:rPr>
        <w:t xml:space="preserve"> </w:t>
      </w:r>
      <w:r w:rsidRPr="00F63237">
        <w:rPr>
          <w:color w:val="000000"/>
          <w:spacing w:val="4"/>
          <w:sz w:val="24"/>
          <w:szCs w:val="24"/>
        </w:rPr>
        <w:t>должностных окладов;</w:t>
      </w:r>
    </w:p>
    <w:p w:rsidR="00C47CE9" w:rsidRPr="00F63237" w:rsidRDefault="00C47CE9" w:rsidP="00C47CE9">
      <w:pPr>
        <w:keepNext/>
        <w:keepLines/>
        <w:widowControl/>
        <w:numPr>
          <w:ilvl w:val="0"/>
          <w:numId w:val="8"/>
        </w:numPr>
        <w:shd w:val="clear" w:color="auto" w:fill="FFFFFF"/>
        <w:tabs>
          <w:tab w:val="left" w:pos="706"/>
        </w:tabs>
        <w:suppressAutoHyphens/>
        <w:ind w:left="7" w:firstLine="511"/>
        <w:rPr>
          <w:color w:val="000000"/>
          <w:spacing w:val="-5"/>
          <w:sz w:val="24"/>
          <w:szCs w:val="24"/>
        </w:rPr>
      </w:pPr>
      <w:r w:rsidRPr="00F63237">
        <w:rPr>
          <w:color w:val="000000"/>
          <w:spacing w:val="5"/>
          <w:sz w:val="24"/>
          <w:szCs w:val="24"/>
        </w:rPr>
        <w:t>единовременная выплата при предоставлении ежегодного оплачиваемого отпуска</w:t>
      </w:r>
      <w:r w:rsidR="00072FF5">
        <w:rPr>
          <w:color w:val="000000"/>
          <w:spacing w:val="5"/>
          <w:sz w:val="24"/>
          <w:szCs w:val="24"/>
        </w:rPr>
        <w:t xml:space="preserve"> </w:t>
      </w:r>
      <w:r w:rsidRPr="00F63237">
        <w:rPr>
          <w:color w:val="000000"/>
          <w:spacing w:val="4"/>
          <w:sz w:val="24"/>
          <w:szCs w:val="24"/>
        </w:rPr>
        <w:t>в размере одного должностного оклада;</w:t>
      </w:r>
    </w:p>
    <w:p w:rsidR="00C47CE9" w:rsidRPr="00F63237" w:rsidRDefault="00C47CE9" w:rsidP="00C47CE9">
      <w:pPr>
        <w:keepNext/>
        <w:keepLines/>
        <w:widowControl/>
        <w:numPr>
          <w:ilvl w:val="0"/>
          <w:numId w:val="8"/>
        </w:numPr>
        <w:shd w:val="clear" w:color="auto" w:fill="FFFFFF"/>
        <w:tabs>
          <w:tab w:val="left" w:pos="706"/>
        </w:tabs>
        <w:suppressAutoHyphens/>
        <w:ind w:left="7" w:firstLine="511"/>
        <w:rPr>
          <w:color w:val="000000"/>
          <w:spacing w:val="-3"/>
          <w:sz w:val="24"/>
          <w:szCs w:val="24"/>
        </w:rPr>
      </w:pPr>
      <w:r w:rsidRPr="00F63237">
        <w:rPr>
          <w:color w:val="000000"/>
          <w:spacing w:val="8"/>
          <w:sz w:val="24"/>
          <w:szCs w:val="24"/>
        </w:rPr>
        <w:t>единовременная выплата материальной помощи - в размере двух должностных</w:t>
      </w:r>
      <w:r w:rsidR="00072FF5">
        <w:rPr>
          <w:color w:val="000000"/>
          <w:spacing w:val="8"/>
          <w:sz w:val="24"/>
          <w:szCs w:val="24"/>
        </w:rPr>
        <w:t xml:space="preserve"> </w:t>
      </w:r>
      <w:r w:rsidRPr="00F63237">
        <w:rPr>
          <w:color w:val="000000"/>
          <w:spacing w:val="3"/>
          <w:sz w:val="24"/>
          <w:szCs w:val="24"/>
        </w:rPr>
        <w:t>окладов.</w:t>
      </w:r>
    </w:p>
    <w:p w:rsidR="00C47CE9" w:rsidRPr="00F63237" w:rsidRDefault="00C47CE9" w:rsidP="00C47CE9">
      <w:pPr>
        <w:keepNext/>
        <w:keepLines/>
        <w:widowControl/>
        <w:suppressAutoHyphens/>
        <w:ind w:firstLine="720"/>
        <w:rPr>
          <w:sz w:val="24"/>
          <w:szCs w:val="24"/>
        </w:rPr>
      </w:pPr>
    </w:p>
    <w:p w:rsidR="00C47CE9" w:rsidRPr="00F63237" w:rsidRDefault="00072FF5" w:rsidP="00072FF5">
      <w:pPr>
        <w:keepNext/>
        <w:keepLines/>
        <w:widowControl/>
        <w:shd w:val="clear" w:color="auto" w:fill="FFFFFF"/>
        <w:tabs>
          <w:tab w:val="left" w:pos="814"/>
        </w:tabs>
        <w:suppressAutoHyphens/>
        <w:rPr>
          <w:color w:val="000000"/>
          <w:spacing w:val="-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19.</w:t>
      </w:r>
      <w:r w:rsidR="00C47CE9" w:rsidRPr="00F63237">
        <w:rPr>
          <w:color w:val="000000"/>
          <w:spacing w:val="3"/>
          <w:sz w:val="24"/>
          <w:szCs w:val="24"/>
        </w:rPr>
        <w:t xml:space="preserve">Годовой   фонд   оплаты   труда   главы   </w:t>
      </w:r>
      <w:r>
        <w:rPr>
          <w:color w:val="000000"/>
          <w:spacing w:val="-5"/>
          <w:sz w:val="24"/>
          <w:szCs w:val="24"/>
        </w:rPr>
        <w:t>Багарякского сельского поселения</w:t>
      </w:r>
      <w:r>
        <w:rPr>
          <w:color w:val="000000"/>
          <w:spacing w:val="7"/>
          <w:sz w:val="24"/>
          <w:szCs w:val="24"/>
        </w:rPr>
        <w:t xml:space="preserve">, </w:t>
      </w:r>
      <w:r w:rsidR="00C47CE9" w:rsidRPr="00F63237">
        <w:rPr>
          <w:color w:val="000000"/>
          <w:spacing w:val="7"/>
          <w:sz w:val="24"/>
          <w:szCs w:val="24"/>
        </w:rPr>
        <w:t xml:space="preserve">председателя Собрания депутатов </w:t>
      </w:r>
      <w:r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F63237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, муниципальных </w:t>
      </w:r>
      <w:r w:rsidR="00C47CE9" w:rsidRPr="00F63237">
        <w:rPr>
          <w:color w:val="000000"/>
          <w:spacing w:val="7"/>
          <w:sz w:val="24"/>
          <w:szCs w:val="24"/>
        </w:rPr>
        <w:t xml:space="preserve">служащих </w:t>
      </w:r>
      <w:r>
        <w:rPr>
          <w:color w:val="000000"/>
          <w:spacing w:val="-5"/>
          <w:sz w:val="24"/>
          <w:szCs w:val="24"/>
        </w:rPr>
        <w:t>Багарякского сельского поселения</w:t>
      </w:r>
      <w:r w:rsidRPr="00F63237">
        <w:rPr>
          <w:color w:val="000000"/>
          <w:spacing w:val="7"/>
          <w:sz w:val="24"/>
          <w:szCs w:val="24"/>
        </w:rPr>
        <w:t xml:space="preserve"> </w:t>
      </w:r>
      <w:r w:rsidR="00C47CE9" w:rsidRPr="00F63237">
        <w:rPr>
          <w:color w:val="000000"/>
          <w:spacing w:val="7"/>
          <w:sz w:val="24"/>
          <w:szCs w:val="24"/>
        </w:rPr>
        <w:t>формируется с учетом районного коэффициента</w:t>
      </w:r>
      <w:r>
        <w:rPr>
          <w:color w:val="000000"/>
          <w:spacing w:val="7"/>
          <w:sz w:val="24"/>
          <w:szCs w:val="24"/>
        </w:rPr>
        <w:t xml:space="preserve"> </w:t>
      </w:r>
      <w:r w:rsidR="00C47CE9" w:rsidRPr="00F63237">
        <w:rPr>
          <w:color w:val="000000"/>
          <w:spacing w:val="-2"/>
          <w:sz w:val="24"/>
          <w:szCs w:val="24"/>
        </w:rPr>
        <w:t>1,15.</w:t>
      </w:r>
    </w:p>
    <w:p w:rsidR="00C47CE9" w:rsidRPr="00F63237" w:rsidRDefault="00072FF5" w:rsidP="00072FF5">
      <w:pPr>
        <w:keepNext/>
        <w:keepLines/>
        <w:widowControl/>
        <w:shd w:val="clear" w:color="auto" w:fill="FFFFFF"/>
        <w:tabs>
          <w:tab w:val="left" w:pos="814"/>
        </w:tabs>
        <w:suppressAutoHyphens/>
        <w:rPr>
          <w:color w:val="000000"/>
          <w:spacing w:val="-3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ab/>
        <w:t>20.</w:t>
      </w:r>
      <w:r w:rsidR="00C47CE9" w:rsidRPr="00F63237">
        <w:rPr>
          <w:color w:val="000000"/>
          <w:spacing w:val="8"/>
          <w:sz w:val="24"/>
          <w:szCs w:val="24"/>
        </w:rPr>
        <w:t xml:space="preserve">Экономия по фонду оплаты труда остается </w:t>
      </w:r>
      <w:r>
        <w:rPr>
          <w:color w:val="000000"/>
          <w:spacing w:val="8"/>
          <w:sz w:val="24"/>
          <w:szCs w:val="24"/>
        </w:rPr>
        <w:t xml:space="preserve">в распоряжении </w:t>
      </w:r>
      <w:r w:rsidR="00C47CE9" w:rsidRPr="00F63237">
        <w:rPr>
          <w:color w:val="000000"/>
          <w:spacing w:val="8"/>
          <w:sz w:val="24"/>
          <w:szCs w:val="24"/>
        </w:rPr>
        <w:t>соответствующих</w:t>
      </w:r>
      <w:r>
        <w:rPr>
          <w:color w:val="000000"/>
          <w:spacing w:val="8"/>
          <w:sz w:val="24"/>
          <w:szCs w:val="24"/>
        </w:rPr>
        <w:t xml:space="preserve"> </w:t>
      </w:r>
      <w:r w:rsidR="00C47CE9" w:rsidRPr="00F63237">
        <w:rPr>
          <w:color w:val="000000"/>
          <w:spacing w:val="4"/>
          <w:sz w:val="24"/>
          <w:szCs w:val="24"/>
        </w:rPr>
        <w:t>органов</w:t>
      </w:r>
      <w:r>
        <w:rPr>
          <w:color w:val="000000"/>
          <w:spacing w:val="4"/>
          <w:sz w:val="24"/>
          <w:szCs w:val="24"/>
        </w:rPr>
        <w:t xml:space="preserve">   местного   самоуправления, </w:t>
      </w:r>
      <w:r w:rsidR="000D2F91">
        <w:rPr>
          <w:color w:val="000000"/>
          <w:spacing w:val="4"/>
          <w:sz w:val="24"/>
          <w:szCs w:val="24"/>
        </w:rPr>
        <w:t xml:space="preserve">отраслевых </w:t>
      </w:r>
      <w:r w:rsidR="00C47CE9" w:rsidRPr="00F63237">
        <w:rPr>
          <w:color w:val="000000"/>
          <w:spacing w:val="4"/>
          <w:sz w:val="24"/>
          <w:szCs w:val="24"/>
        </w:rPr>
        <w:t>органов   администрации,   являющихся</w:t>
      </w:r>
      <w:r>
        <w:rPr>
          <w:color w:val="000000"/>
          <w:spacing w:val="4"/>
          <w:sz w:val="24"/>
          <w:szCs w:val="24"/>
        </w:rPr>
        <w:t xml:space="preserve"> </w:t>
      </w:r>
      <w:r w:rsidR="000D2F91">
        <w:rPr>
          <w:color w:val="000000"/>
          <w:spacing w:val="5"/>
          <w:sz w:val="24"/>
          <w:szCs w:val="24"/>
        </w:rPr>
        <w:t>юридическими   лицами, и используется на выплату   иных  стимулирующих в</w:t>
      </w:r>
      <w:r w:rsidR="00C47CE9" w:rsidRPr="00F63237">
        <w:rPr>
          <w:color w:val="000000"/>
          <w:spacing w:val="5"/>
          <w:sz w:val="24"/>
          <w:szCs w:val="24"/>
        </w:rPr>
        <w:t>ыплат,</w:t>
      </w:r>
      <w:r>
        <w:rPr>
          <w:color w:val="000000"/>
          <w:spacing w:val="5"/>
          <w:sz w:val="24"/>
          <w:szCs w:val="24"/>
        </w:rPr>
        <w:t xml:space="preserve"> </w:t>
      </w:r>
      <w:r w:rsidR="000D2F91">
        <w:rPr>
          <w:color w:val="000000"/>
          <w:spacing w:val="4"/>
          <w:sz w:val="24"/>
          <w:szCs w:val="24"/>
        </w:rPr>
        <w:t xml:space="preserve">предусмотренных нормами </w:t>
      </w:r>
      <w:r w:rsidR="00C47CE9" w:rsidRPr="00F63237">
        <w:rPr>
          <w:color w:val="000000"/>
          <w:spacing w:val="4"/>
          <w:sz w:val="24"/>
          <w:szCs w:val="24"/>
        </w:rPr>
        <w:t>трудового    законодательства</w:t>
      </w:r>
      <w:r w:rsidR="000D2F91">
        <w:rPr>
          <w:color w:val="000000"/>
          <w:spacing w:val="4"/>
          <w:sz w:val="24"/>
          <w:szCs w:val="24"/>
        </w:rPr>
        <w:t xml:space="preserve"> Российской  Федерации в </w:t>
      </w:r>
      <w:r w:rsidR="00C47CE9" w:rsidRPr="00F63237">
        <w:rPr>
          <w:color w:val="000000"/>
          <w:spacing w:val="4"/>
          <w:sz w:val="24"/>
          <w:szCs w:val="24"/>
        </w:rPr>
        <w:t>соответствии с локальными нормативными актами.</w:t>
      </w:r>
    </w:p>
    <w:p w:rsidR="00C47CE9" w:rsidRDefault="00C47CE9" w:rsidP="00C47CE9">
      <w:pPr>
        <w:keepNext/>
        <w:keepLines/>
        <w:widowControl/>
        <w:shd w:val="clear" w:color="auto" w:fill="FFFFFF"/>
        <w:suppressAutoHyphens/>
        <w:ind w:firstLine="720"/>
        <w:jc w:val="both"/>
        <w:rPr>
          <w:color w:val="000000"/>
          <w:spacing w:val="4"/>
          <w:sz w:val="24"/>
          <w:szCs w:val="24"/>
        </w:rPr>
      </w:pPr>
      <w:r w:rsidRPr="00F63237">
        <w:rPr>
          <w:color w:val="000000"/>
          <w:spacing w:val="4"/>
          <w:sz w:val="24"/>
          <w:szCs w:val="24"/>
        </w:rPr>
        <w:t>Условия начисления иных стимулирующих выплат муниципальным служащим устанавливается непосредственным работодателем.</w:t>
      </w:r>
    </w:p>
    <w:p w:rsidR="000D2F91" w:rsidRDefault="000D2F91" w:rsidP="000D2F91">
      <w:pPr>
        <w:keepNext/>
        <w:keepLines/>
        <w:widowControl/>
        <w:shd w:val="clear" w:color="auto" w:fill="FFFFFF"/>
        <w:tabs>
          <w:tab w:val="left" w:pos="3859"/>
        </w:tabs>
        <w:suppressAutoHyphens/>
        <w:rPr>
          <w:sz w:val="24"/>
          <w:szCs w:val="24"/>
        </w:rPr>
      </w:pPr>
    </w:p>
    <w:p w:rsidR="000D2F91" w:rsidRDefault="000D2F91" w:rsidP="000D2F91">
      <w:pPr>
        <w:keepNext/>
        <w:keepLines/>
        <w:widowControl/>
        <w:shd w:val="clear" w:color="auto" w:fill="FFFFFF"/>
        <w:tabs>
          <w:tab w:val="left" w:pos="3859"/>
        </w:tabs>
        <w:suppressAutoHyphens/>
        <w:rPr>
          <w:sz w:val="24"/>
          <w:szCs w:val="24"/>
        </w:rPr>
      </w:pPr>
    </w:p>
    <w:p w:rsidR="00C47CE9" w:rsidRPr="00F63237" w:rsidRDefault="00C47CE9" w:rsidP="000D2F91">
      <w:pPr>
        <w:keepNext/>
        <w:keepLines/>
        <w:widowControl/>
        <w:shd w:val="clear" w:color="auto" w:fill="FFFFFF"/>
        <w:tabs>
          <w:tab w:val="left" w:pos="3859"/>
        </w:tabs>
        <w:suppressAutoHyphens/>
        <w:rPr>
          <w:sz w:val="24"/>
          <w:szCs w:val="24"/>
        </w:rPr>
      </w:pPr>
      <w:r w:rsidRPr="00F63237">
        <w:rPr>
          <w:color w:val="000000"/>
          <w:spacing w:val="3"/>
          <w:sz w:val="24"/>
          <w:szCs w:val="24"/>
        </w:rPr>
        <w:t>Глава</w:t>
      </w:r>
      <w:r w:rsidR="000D2F91">
        <w:rPr>
          <w:color w:val="000000"/>
          <w:spacing w:val="3"/>
          <w:sz w:val="24"/>
          <w:szCs w:val="24"/>
        </w:rPr>
        <w:t xml:space="preserve"> </w:t>
      </w:r>
      <w:r w:rsidR="000D2F91">
        <w:rPr>
          <w:color w:val="000000"/>
          <w:spacing w:val="-5"/>
          <w:sz w:val="24"/>
          <w:szCs w:val="24"/>
        </w:rPr>
        <w:t>Багарякского сельского поселения                                                               А.Н.Шульгин</w:t>
      </w:r>
      <w:r w:rsidRPr="00F63237">
        <w:rPr>
          <w:color w:val="000000"/>
          <w:sz w:val="24"/>
          <w:szCs w:val="24"/>
        </w:rPr>
        <w:tab/>
      </w:r>
    </w:p>
    <w:p w:rsidR="00FD5F09" w:rsidRDefault="00FD5F09" w:rsidP="00FD5F09">
      <w:pPr>
        <w:keepNext/>
        <w:keepLines/>
        <w:widowControl/>
        <w:shd w:val="clear" w:color="auto" w:fill="FFFFFF"/>
        <w:tabs>
          <w:tab w:val="left" w:pos="684"/>
        </w:tabs>
        <w:suppressAutoHyphens/>
        <w:rPr>
          <w:i/>
          <w:iCs/>
          <w:color w:val="000000"/>
          <w:spacing w:val="-6"/>
          <w:sz w:val="18"/>
          <w:szCs w:val="18"/>
        </w:rPr>
      </w:pPr>
    </w:p>
    <w:p w:rsidR="00FD5F09" w:rsidRDefault="00FD5F09" w:rsidP="00FD5F09">
      <w:pPr>
        <w:keepNext/>
        <w:keepLines/>
        <w:widowControl/>
        <w:shd w:val="clear" w:color="auto" w:fill="FFFFFF"/>
        <w:tabs>
          <w:tab w:val="left" w:pos="684"/>
        </w:tabs>
        <w:suppressAutoHyphens/>
        <w:rPr>
          <w:i/>
          <w:iCs/>
          <w:color w:val="000000"/>
          <w:spacing w:val="-6"/>
          <w:sz w:val="18"/>
          <w:szCs w:val="18"/>
        </w:rPr>
      </w:pPr>
    </w:p>
    <w:p w:rsidR="00FD5F09" w:rsidRDefault="00FD5F09" w:rsidP="00FD5F09">
      <w:pPr>
        <w:keepNext/>
        <w:keepLines/>
        <w:widowControl/>
        <w:shd w:val="clear" w:color="auto" w:fill="FFFFFF"/>
        <w:tabs>
          <w:tab w:val="left" w:pos="684"/>
        </w:tabs>
        <w:suppressAutoHyphens/>
        <w:rPr>
          <w:i/>
          <w:iCs/>
          <w:color w:val="000000"/>
          <w:spacing w:val="-6"/>
          <w:sz w:val="18"/>
          <w:szCs w:val="18"/>
        </w:rPr>
      </w:pPr>
    </w:p>
    <w:sectPr w:rsidR="00FD5F09" w:rsidSect="00FD5F09">
      <w:type w:val="continuous"/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ABEC"/>
    <w:lvl w:ilvl="0">
      <w:numFmt w:val="bullet"/>
      <w:lvlText w:val="*"/>
      <w:lvlJc w:val="left"/>
    </w:lvl>
  </w:abstractNum>
  <w:abstractNum w:abstractNumId="1">
    <w:nsid w:val="293C26A1"/>
    <w:multiLevelType w:val="hybridMultilevel"/>
    <w:tmpl w:val="578E3918"/>
    <w:lvl w:ilvl="0" w:tplc="F18AF6B0">
      <w:start w:val="1"/>
      <w:numFmt w:val="upperRoman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C579E"/>
    <w:multiLevelType w:val="singleLevel"/>
    <w:tmpl w:val="6C0C7744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">
    <w:nsid w:val="31E312E0"/>
    <w:multiLevelType w:val="singleLevel"/>
    <w:tmpl w:val="8AB497E6"/>
    <w:lvl w:ilvl="0">
      <w:start w:val="3"/>
      <w:numFmt w:val="decimal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4">
    <w:nsid w:val="34A61171"/>
    <w:multiLevelType w:val="hybridMultilevel"/>
    <w:tmpl w:val="CE481EB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06BDA"/>
    <w:multiLevelType w:val="singleLevel"/>
    <w:tmpl w:val="CC56AB84"/>
    <w:lvl w:ilvl="0">
      <w:start w:val="4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6">
    <w:nsid w:val="53D426E4"/>
    <w:multiLevelType w:val="singleLevel"/>
    <w:tmpl w:val="51B85190"/>
    <w:lvl w:ilvl="0">
      <w:start w:val="19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7">
    <w:nsid w:val="5E1A5EBF"/>
    <w:multiLevelType w:val="singleLevel"/>
    <w:tmpl w:val="29D67986"/>
    <w:lvl w:ilvl="0">
      <w:start w:val="1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>
    <w:nsid w:val="63E75CE2"/>
    <w:multiLevelType w:val="singleLevel"/>
    <w:tmpl w:val="451CD7B6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7E1C3D29"/>
    <w:multiLevelType w:val="singleLevel"/>
    <w:tmpl w:val="2C48392C"/>
    <w:lvl w:ilvl="0">
      <w:start w:val="8"/>
      <w:numFmt w:val="decimal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126C7"/>
    <w:rsid w:val="00037EBB"/>
    <w:rsid w:val="00072FF5"/>
    <w:rsid w:val="00083BB1"/>
    <w:rsid w:val="000D2F91"/>
    <w:rsid w:val="00112658"/>
    <w:rsid w:val="00241489"/>
    <w:rsid w:val="004A3949"/>
    <w:rsid w:val="006929B2"/>
    <w:rsid w:val="00737126"/>
    <w:rsid w:val="007C453D"/>
    <w:rsid w:val="0086407A"/>
    <w:rsid w:val="0087263A"/>
    <w:rsid w:val="008B44EC"/>
    <w:rsid w:val="00907F69"/>
    <w:rsid w:val="00A126C7"/>
    <w:rsid w:val="00A17E0C"/>
    <w:rsid w:val="00B45ABB"/>
    <w:rsid w:val="00B81497"/>
    <w:rsid w:val="00BF0807"/>
    <w:rsid w:val="00BF3976"/>
    <w:rsid w:val="00C47CE9"/>
    <w:rsid w:val="00D73056"/>
    <w:rsid w:val="00FD5F09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12658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12658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489"/>
    <w:pPr>
      <w:ind w:left="708"/>
    </w:pPr>
  </w:style>
  <w:style w:type="character" w:customStyle="1" w:styleId="10">
    <w:name w:val="Заголовок 1 Знак"/>
    <w:basedOn w:val="a0"/>
    <w:link w:val="1"/>
    <w:rsid w:val="00112658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11265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Мануйленко</dc:creator>
  <cp:lastModifiedBy>ТАНЯ</cp:lastModifiedBy>
  <cp:revision>2</cp:revision>
  <cp:lastPrinted>2010-12-15T06:54:00Z</cp:lastPrinted>
  <dcterms:created xsi:type="dcterms:W3CDTF">2020-09-29T05:18:00Z</dcterms:created>
  <dcterms:modified xsi:type="dcterms:W3CDTF">2020-09-29T05:18:00Z</dcterms:modified>
</cp:coreProperties>
</file>